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4AC" w:rsidRDefault="009427E5" w:rsidP="00E554AC">
      <w:pPr>
        <w:autoSpaceDE w:val="0"/>
        <w:autoSpaceDN w:val="0"/>
        <w:adjustRightInd w:val="0"/>
        <w:spacing w:after="0" w:line="240" w:lineRule="auto"/>
        <w:ind w:firstLine="540"/>
        <w:jc w:val="both"/>
        <w:rPr>
          <w:rFonts w:ascii="Times New Roman" w:eastAsia="Calibri" w:hAnsi="Times New Roman" w:cs="Times New Roman"/>
          <w:sz w:val="24"/>
          <w:szCs w:val="24"/>
        </w:rPr>
      </w:pPr>
      <w:r w:rsidRPr="00E554AC">
        <w:rPr>
          <w:rFonts w:ascii="Times New Roman" w:eastAsia="Calibri" w:hAnsi="Times New Roman" w:cs="Times New Roman"/>
          <w:b/>
          <w:noProof/>
          <w:sz w:val="28"/>
          <w:szCs w:val="28"/>
          <w:u w:val="single"/>
        </w:rPr>
        <w:drawing>
          <wp:anchor distT="0" distB="0" distL="114300" distR="114300" simplePos="0" relativeHeight="251659264" behindDoc="0" locked="0" layoutInCell="1" allowOverlap="1">
            <wp:simplePos x="0" y="0"/>
            <wp:positionH relativeFrom="column">
              <wp:posOffset>2889885</wp:posOffset>
            </wp:positionH>
            <wp:positionV relativeFrom="paragraph">
              <wp:posOffset>45720</wp:posOffset>
            </wp:positionV>
            <wp:extent cx="523875" cy="628650"/>
            <wp:effectExtent l="0" t="0" r="9525"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523875" cy="628650"/>
                    </a:xfrm>
                    <a:prstGeom prst="rect">
                      <a:avLst/>
                    </a:prstGeom>
                    <a:noFill/>
                    <a:ln w="9525">
                      <a:noFill/>
                      <a:miter lim="800000"/>
                      <a:headEnd/>
                      <a:tailEnd/>
                    </a:ln>
                  </pic:spPr>
                </pic:pic>
              </a:graphicData>
            </a:graphic>
          </wp:anchor>
        </w:drawing>
      </w:r>
    </w:p>
    <w:p w:rsidR="00F45A70" w:rsidRPr="00E554AC" w:rsidRDefault="00F45A70" w:rsidP="00E554AC">
      <w:pPr>
        <w:autoSpaceDE w:val="0"/>
        <w:autoSpaceDN w:val="0"/>
        <w:adjustRightInd w:val="0"/>
        <w:spacing w:after="0" w:line="240" w:lineRule="auto"/>
        <w:ind w:firstLine="540"/>
        <w:jc w:val="both"/>
        <w:rPr>
          <w:rFonts w:ascii="Times New Roman" w:eastAsia="Calibri" w:hAnsi="Times New Roman" w:cs="Times New Roman"/>
          <w:sz w:val="24"/>
          <w:szCs w:val="24"/>
        </w:rPr>
      </w:pPr>
    </w:p>
    <w:p w:rsidR="00E554AC" w:rsidRPr="00E554AC" w:rsidRDefault="00E554AC" w:rsidP="00E554AC">
      <w:pPr>
        <w:autoSpaceDE w:val="0"/>
        <w:autoSpaceDN w:val="0"/>
        <w:adjustRightInd w:val="0"/>
        <w:spacing w:after="0" w:line="240" w:lineRule="auto"/>
        <w:ind w:firstLine="540"/>
        <w:jc w:val="both"/>
        <w:rPr>
          <w:rFonts w:ascii="Times New Roman" w:eastAsia="Calibri" w:hAnsi="Times New Roman" w:cs="Times New Roman"/>
          <w:sz w:val="24"/>
          <w:szCs w:val="24"/>
        </w:rPr>
      </w:pPr>
    </w:p>
    <w:p w:rsidR="00E554AC" w:rsidRPr="00E554AC" w:rsidRDefault="00E554AC" w:rsidP="00E554AC">
      <w:pPr>
        <w:autoSpaceDE w:val="0"/>
        <w:autoSpaceDN w:val="0"/>
        <w:adjustRightInd w:val="0"/>
        <w:spacing w:after="0" w:line="240" w:lineRule="auto"/>
        <w:ind w:firstLine="540"/>
        <w:jc w:val="both"/>
        <w:rPr>
          <w:rFonts w:ascii="Times New Roman" w:eastAsia="Calibri" w:hAnsi="Times New Roman" w:cs="Times New Roman"/>
          <w:b/>
          <w:sz w:val="28"/>
          <w:szCs w:val="28"/>
          <w:u w:val="single"/>
        </w:rPr>
      </w:pPr>
    </w:p>
    <w:p w:rsidR="00E554AC" w:rsidRPr="00825B5C" w:rsidRDefault="00E554AC" w:rsidP="009427E5">
      <w:pPr>
        <w:autoSpaceDE w:val="0"/>
        <w:autoSpaceDN w:val="0"/>
        <w:adjustRightInd w:val="0"/>
        <w:spacing w:before="120" w:after="0" w:line="240" w:lineRule="auto"/>
        <w:jc w:val="center"/>
        <w:rPr>
          <w:rFonts w:ascii="Times New Roman" w:eastAsia="Calibri" w:hAnsi="Times New Roman" w:cs="Times New Roman"/>
          <w:b/>
          <w:bCs/>
          <w:color w:val="000000"/>
          <w:sz w:val="32"/>
          <w:szCs w:val="32"/>
        </w:rPr>
      </w:pPr>
      <w:r w:rsidRPr="00E554AC">
        <w:rPr>
          <w:rFonts w:ascii="Times New Roman" w:eastAsia="Calibri" w:hAnsi="Times New Roman" w:cs="Times New Roman"/>
          <w:b/>
          <w:bCs/>
          <w:color w:val="000000"/>
          <w:sz w:val="32"/>
          <w:szCs w:val="32"/>
        </w:rPr>
        <w:t xml:space="preserve">АДМИНИСТРАЦИЯ </w:t>
      </w:r>
    </w:p>
    <w:p w:rsidR="00E554AC" w:rsidRPr="00825B5C" w:rsidRDefault="00E554AC" w:rsidP="00E554AC">
      <w:pPr>
        <w:autoSpaceDE w:val="0"/>
        <w:autoSpaceDN w:val="0"/>
        <w:adjustRightInd w:val="0"/>
        <w:spacing w:after="0" w:line="240" w:lineRule="auto"/>
        <w:jc w:val="center"/>
        <w:rPr>
          <w:rFonts w:ascii="Times New Roman" w:eastAsia="Calibri" w:hAnsi="Times New Roman" w:cs="Times New Roman"/>
          <w:b/>
          <w:bCs/>
          <w:color w:val="000000"/>
          <w:sz w:val="32"/>
          <w:szCs w:val="32"/>
        </w:rPr>
      </w:pPr>
      <w:r w:rsidRPr="00E554AC">
        <w:rPr>
          <w:rFonts w:ascii="Times New Roman" w:eastAsia="Calibri" w:hAnsi="Times New Roman" w:cs="Times New Roman"/>
          <w:b/>
          <w:bCs/>
          <w:color w:val="000000"/>
          <w:sz w:val="32"/>
          <w:szCs w:val="32"/>
        </w:rPr>
        <w:t>НЕЛИДОВСКОГО</w:t>
      </w:r>
      <w:r w:rsidRPr="00825B5C">
        <w:rPr>
          <w:rFonts w:ascii="Times New Roman" w:eastAsia="Calibri" w:hAnsi="Times New Roman" w:cs="Times New Roman"/>
          <w:b/>
          <w:bCs/>
          <w:color w:val="000000"/>
          <w:sz w:val="32"/>
          <w:szCs w:val="32"/>
        </w:rPr>
        <w:t xml:space="preserve"> </w:t>
      </w:r>
      <w:r w:rsidR="008B6BC8" w:rsidRPr="00D468F7">
        <w:rPr>
          <w:rFonts w:ascii="Times New Roman" w:eastAsia="Calibri" w:hAnsi="Times New Roman" w:cs="Times New Roman"/>
          <w:b/>
          <w:bCs/>
          <w:color w:val="000000"/>
          <w:sz w:val="32"/>
          <w:szCs w:val="32"/>
        </w:rPr>
        <w:t>МУНИЦИПАЛЬНОГО</w:t>
      </w:r>
      <w:r w:rsidRPr="00825B5C">
        <w:rPr>
          <w:rFonts w:ascii="Times New Roman" w:eastAsia="Calibri" w:hAnsi="Times New Roman" w:cs="Times New Roman"/>
          <w:b/>
          <w:bCs/>
          <w:color w:val="000000"/>
          <w:sz w:val="32"/>
          <w:szCs w:val="32"/>
        </w:rPr>
        <w:t xml:space="preserve"> ОКРУГА</w:t>
      </w:r>
    </w:p>
    <w:p w:rsidR="00E554AC" w:rsidRPr="00E554AC" w:rsidRDefault="00E554AC" w:rsidP="00E554AC">
      <w:pPr>
        <w:autoSpaceDE w:val="0"/>
        <w:autoSpaceDN w:val="0"/>
        <w:adjustRightInd w:val="0"/>
        <w:spacing w:after="0" w:line="240" w:lineRule="auto"/>
        <w:jc w:val="center"/>
        <w:rPr>
          <w:rFonts w:ascii="Times New Roman" w:eastAsia="Calibri" w:hAnsi="Times New Roman" w:cs="Times New Roman"/>
          <w:b/>
          <w:bCs/>
          <w:color w:val="000000"/>
          <w:sz w:val="32"/>
          <w:szCs w:val="32"/>
        </w:rPr>
      </w:pPr>
      <w:r w:rsidRPr="00E554AC">
        <w:rPr>
          <w:rFonts w:ascii="Times New Roman" w:eastAsia="Calibri" w:hAnsi="Times New Roman" w:cs="Times New Roman"/>
          <w:b/>
          <w:bCs/>
          <w:color w:val="000000"/>
          <w:sz w:val="32"/>
          <w:szCs w:val="32"/>
        </w:rPr>
        <w:t>ТВЕРСКОЙ ОБЛАСТИ</w:t>
      </w:r>
    </w:p>
    <w:p w:rsidR="00E554AC" w:rsidRPr="00E554AC" w:rsidRDefault="00E554AC" w:rsidP="00E554AC">
      <w:pPr>
        <w:spacing w:after="0" w:line="240" w:lineRule="auto"/>
        <w:jc w:val="center"/>
        <w:outlineLvl w:val="2"/>
        <w:rPr>
          <w:rFonts w:ascii="Times New Roman" w:eastAsia="Times New Roman" w:hAnsi="Times New Roman" w:cs="Times New Roman"/>
          <w:b/>
          <w:bCs/>
          <w:sz w:val="32"/>
          <w:szCs w:val="32"/>
        </w:rPr>
      </w:pPr>
    </w:p>
    <w:p w:rsidR="00E554AC" w:rsidRPr="00E554AC" w:rsidRDefault="00E554AC" w:rsidP="00E554AC">
      <w:pPr>
        <w:spacing w:after="0" w:line="240" w:lineRule="auto"/>
        <w:jc w:val="center"/>
        <w:outlineLvl w:val="2"/>
        <w:rPr>
          <w:rFonts w:ascii="Times New Roman" w:eastAsia="Times New Roman" w:hAnsi="Times New Roman" w:cs="Times New Roman"/>
          <w:b/>
          <w:sz w:val="32"/>
          <w:szCs w:val="32"/>
        </w:rPr>
      </w:pPr>
      <w:r w:rsidRPr="00E554AC">
        <w:rPr>
          <w:rFonts w:ascii="Times New Roman" w:eastAsia="Times New Roman" w:hAnsi="Times New Roman" w:cs="Times New Roman"/>
          <w:b/>
          <w:bCs/>
          <w:sz w:val="32"/>
          <w:szCs w:val="32"/>
        </w:rPr>
        <w:t>П О С Т А Н О В Л Е Н И Е</w:t>
      </w:r>
    </w:p>
    <w:p w:rsidR="00E554AC" w:rsidRPr="00E554AC" w:rsidRDefault="00E554AC" w:rsidP="00E554AC">
      <w:pPr>
        <w:spacing w:after="0" w:line="240" w:lineRule="auto"/>
        <w:rPr>
          <w:rFonts w:ascii="Times New Roman" w:eastAsia="Calibri" w:hAnsi="Times New Roman" w:cs="Times New Roman"/>
          <w:b/>
          <w:bCs/>
          <w:sz w:val="28"/>
          <w:szCs w:val="28"/>
        </w:rPr>
      </w:pPr>
    </w:p>
    <w:tbl>
      <w:tblPr>
        <w:tblW w:w="9781" w:type="dxa"/>
        <w:tblInd w:w="108" w:type="dxa"/>
        <w:tblLook w:val="0000" w:firstRow="0" w:lastRow="0" w:firstColumn="0" w:lastColumn="0" w:noHBand="0" w:noVBand="0"/>
      </w:tblPr>
      <w:tblGrid>
        <w:gridCol w:w="3284"/>
        <w:gridCol w:w="3912"/>
        <w:gridCol w:w="2585"/>
      </w:tblGrid>
      <w:tr w:rsidR="00E554AC" w:rsidRPr="00E554AC" w:rsidTr="00E554AC">
        <w:tc>
          <w:tcPr>
            <w:tcW w:w="3284" w:type="dxa"/>
          </w:tcPr>
          <w:p w:rsidR="00E554AC" w:rsidRPr="00E554AC" w:rsidRDefault="00073941" w:rsidP="00032A6E">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032A6E">
              <w:rPr>
                <w:rFonts w:ascii="Times New Roman" w:eastAsia="Calibri" w:hAnsi="Times New Roman" w:cs="Times New Roman"/>
                <w:bCs/>
                <w:sz w:val="28"/>
                <w:szCs w:val="28"/>
              </w:rPr>
              <w:t>13</w:t>
            </w:r>
            <w:r w:rsidR="000D0068" w:rsidRPr="007F2394">
              <w:rPr>
                <w:rFonts w:ascii="Times New Roman" w:eastAsia="Calibri" w:hAnsi="Times New Roman" w:cs="Times New Roman"/>
                <w:bCs/>
                <w:sz w:val="28"/>
                <w:szCs w:val="28"/>
              </w:rPr>
              <w:t>.01.</w:t>
            </w:r>
            <w:r w:rsidR="00FE2704" w:rsidRPr="007F2394">
              <w:rPr>
                <w:rFonts w:ascii="Times New Roman" w:eastAsia="Calibri" w:hAnsi="Times New Roman" w:cs="Times New Roman"/>
                <w:bCs/>
                <w:sz w:val="28"/>
                <w:szCs w:val="28"/>
              </w:rPr>
              <w:t>2025</w:t>
            </w:r>
          </w:p>
        </w:tc>
        <w:tc>
          <w:tcPr>
            <w:tcW w:w="3912" w:type="dxa"/>
          </w:tcPr>
          <w:p w:rsidR="00E554AC" w:rsidRPr="00E554AC" w:rsidRDefault="00073941" w:rsidP="00825B5C">
            <w:pPr>
              <w:spacing w:after="0" w:line="240" w:lineRule="auto"/>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E554AC" w:rsidRPr="00E554AC">
              <w:rPr>
                <w:rFonts w:ascii="Times New Roman" w:eastAsia="Times New Roman" w:hAnsi="Times New Roman" w:cs="Times New Roman"/>
                <w:bCs/>
                <w:sz w:val="28"/>
                <w:szCs w:val="28"/>
              </w:rPr>
              <w:t>г. Нелидово</w:t>
            </w:r>
          </w:p>
        </w:tc>
        <w:tc>
          <w:tcPr>
            <w:tcW w:w="2585" w:type="dxa"/>
          </w:tcPr>
          <w:p w:rsidR="00E554AC" w:rsidRDefault="009427E5" w:rsidP="00FE2704">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073941">
              <w:rPr>
                <w:rFonts w:ascii="Times New Roman" w:eastAsia="Calibri" w:hAnsi="Times New Roman" w:cs="Times New Roman"/>
                <w:bCs/>
                <w:sz w:val="28"/>
                <w:szCs w:val="28"/>
              </w:rPr>
              <w:t xml:space="preserve"> </w:t>
            </w:r>
            <w:r w:rsidR="00E554AC" w:rsidRPr="00E554AC">
              <w:rPr>
                <w:rFonts w:ascii="Times New Roman" w:eastAsia="Calibri" w:hAnsi="Times New Roman" w:cs="Times New Roman"/>
                <w:bCs/>
                <w:sz w:val="28"/>
                <w:szCs w:val="28"/>
              </w:rPr>
              <w:t>№</w:t>
            </w:r>
            <w:r w:rsidR="00073941">
              <w:rPr>
                <w:rFonts w:ascii="Times New Roman" w:eastAsia="Calibri" w:hAnsi="Times New Roman" w:cs="Times New Roman"/>
                <w:bCs/>
                <w:sz w:val="28"/>
                <w:szCs w:val="28"/>
              </w:rPr>
              <w:t xml:space="preserve"> </w:t>
            </w:r>
            <w:r w:rsidR="00032A6E">
              <w:rPr>
                <w:rFonts w:ascii="Times New Roman" w:eastAsia="Calibri" w:hAnsi="Times New Roman" w:cs="Times New Roman"/>
                <w:bCs/>
                <w:sz w:val="28"/>
                <w:szCs w:val="28"/>
              </w:rPr>
              <w:t>30</w:t>
            </w:r>
            <w:r w:rsidR="00E554AC" w:rsidRPr="00E554AC">
              <w:rPr>
                <w:rFonts w:ascii="Times New Roman" w:eastAsia="Calibri" w:hAnsi="Times New Roman" w:cs="Times New Roman"/>
                <w:bCs/>
                <w:sz w:val="28"/>
                <w:szCs w:val="28"/>
              </w:rPr>
              <w:t>-па</w:t>
            </w:r>
          </w:p>
          <w:p w:rsidR="00E554AC" w:rsidRPr="00E554AC" w:rsidRDefault="00073941" w:rsidP="00E554AC">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
        </w:tc>
      </w:tr>
    </w:tbl>
    <w:p w:rsidR="00E554AC" w:rsidRPr="00E554AC" w:rsidRDefault="00E554AC" w:rsidP="00E554AC">
      <w:pPr>
        <w:shd w:val="clear" w:color="auto" w:fill="FFFFFF"/>
        <w:tabs>
          <w:tab w:val="left" w:pos="2761"/>
        </w:tabs>
        <w:spacing w:after="0" w:line="240" w:lineRule="auto"/>
        <w:ind w:left="7" w:right="4534"/>
        <w:rPr>
          <w:rFonts w:ascii="Times New Roman" w:eastAsia="Calibri" w:hAnsi="Times New Roman" w:cs="Times New Roman"/>
          <w:b/>
          <w:sz w:val="28"/>
          <w:szCs w:val="28"/>
        </w:rPr>
      </w:pPr>
    </w:p>
    <w:p w:rsidR="00073941" w:rsidRPr="0033321C" w:rsidRDefault="00E554AC" w:rsidP="009427E5">
      <w:pPr>
        <w:shd w:val="clear" w:color="auto" w:fill="FFFFFF"/>
        <w:tabs>
          <w:tab w:val="left" w:pos="4820"/>
        </w:tabs>
        <w:spacing w:after="0" w:line="240" w:lineRule="auto"/>
        <w:ind w:left="7" w:right="5329"/>
        <w:jc w:val="both"/>
        <w:rPr>
          <w:rFonts w:ascii="Times New Roman" w:eastAsia="Calibri" w:hAnsi="Times New Roman" w:cs="Times New Roman"/>
          <w:b/>
          <w:spacing w:val="-1"/>
          <w:sz w:val="28"/>
          <w:szCs w:val="28"/>
        </w:rPr>
      </w:pPr>
      <w:r w:rsidRPr="00E554AC">
        <w:rPr>
          <w:rFonts w:ascii="Times New Roman" w:eastAsia="Calibri" w:hAnsi="Times New Roman" w:cs="Times New Roman"/>
          <w:b/>
          <w:sz w:val="28"/>
          <w:szCs w:val="28"/>
        </w:rPr>
        <w:t>О</w:t>
      </w:r>
      <w:r w:rsidR="00C66EEB">
        <w:rPr>
          <w:rFonts w:ascii="Times New Roman" w:eastAsia="Calibri" w:hAnsi="Times New Roman" w:cs="Times New Roman"/>
          <w:b/>
          <w:sz w:val="28"/>
          <w:szCs w:val="28"/>
        </w:rPr>
        <w:t>б</w:t>
      </w:r>
      <w:r w:rsidR="00073941">
        <w:rPr>
          <w:rFonts w:ascii="Times New Roman" w:eastAsia="Calibri" w:hAnsi="Times New Roman" w:cs="Times New Roman"/>
          <w:b/>
          <w:sz w:val="28"/>
          <w:szCs w:val="28"/>
        </w:rPr>
        <w:t xml:space="preserve"> </w:t>
      </w:r>
      <w:r w:rsidR="00C66EEB">
        <w:rPr>
          <w:rFonts w:ascii="Times New Roman" w:eastAsia="Calibri" w:hAnsi="Times New Roman" w:cs="Times New Roman"/>
          <w:b/>
          <w:sz w:val="28"/>
          <w:szCs w:val="28"/>
        </w:rPr>
        <w:t>утверждении</w:t>
      </w:r>
      <w:r w:rsidR="00073941">
        <w:rPr>
          <w:rFonts w:ascii="Times New Roman" w:eastAsia="Calibri" w:hAnsi="Times New Roman" w:cs="Times New Roman"/>
          <w:b/>
          <w:sz w:val="28"/>
          <w:szCs w:val="28"/>
        </w:rPr>
        <w:t xml:space="preserve"> </w:t>
      </w:r>
      <w:r>
        <w:rPr>
          <w:rFonts w:ascii="Times New Roman" w:eastAsia="Calibri" w:hAnsi="Times New Roman" w:cs="Times New Roman"/>
          <w:b/>
          <w:spacing w:val="-1"/>
          <w:sz w:val="28"/>
          <w:szCs w:val="28"/>
        </w:rPr>
        <w:t>Устав</w:t>
      </w:r>
      <w:r w:rsidR="00C66EEB">
        <w:rPr>
          <w:rFonts w:ascii="Times New Roman" w:eastAsia="Calibri" w:hAnsi="Times New Roman" w:cs="Times New Roman"/>
          <w:b/>
          <w:spacing w:val="-1"/>
          <w:sz w:val="28"/>
          <w:szCs w:val="28"/>
        </w:rPr>
        <w:t>а</w:t>
      </w:r>
      <w:r w:rsidR="009427E5">
        <w:rPr>
          <w:rFonts w:ascii="Times New Roman" w:eastAsia="Calibri" w:hAnsi="Times New Roman" w:cs="Times New Roman"/>
          <w:b/>
          <w:spacing w:val="-1"/>
          <w:sz w:val="28"/>
          <w:szCs w:val="28"/>
        </w:rPr>
        <w:t xml:space="preserve"> </w:t>
      </w:r>
      <w:r w:rsidR="0033321C">
        <w:rPr>
          <w:rFonts w:ascii="Times New Roman" w:eastAsia="Calibri" w:hAnsi="Times New Roman" w:cs="Times New Roman"/>
          <w:b/>
          <w:spacing w:val="-1"/>
          <w:sz w:val="28"/>
          <w:szCs w:val="28"/>
        </w:rPr>
        <w:t>Муниципального</w:t>
      </w:r>
      <w:r w:rsidR="00073941">
        <w:rPr>
          <w:rFonts w:ascii="Times New Roman" w:eastAsia="Calibri" w:hAnsi="Times New Roman" w:cs="Times New Roman"/>
          <w:b/>
          <w:spacing w:val="-1"/>
          <w:sz w:val="28"/>
          <w:szCs w:val="28"/>
        </w:rPr>
        <w:t xml:space="preserve"> </w:t>
      </w:r>
      <w:r w:rsidR="0033321C">
        <w:rPr>
          <w:rFonts w:ascii="Times New Roman" w:eastAsia="Calibri" w:hAnsi="Times New Roman" w:cs="Times New Roman"/>
          <w:b/>
          <w:spacing w:val="-1"/>
          <w:sz w:val="28"/>
          <w:szCs w:val="28"/>
        </w:rPr>
        <w:t>бюджетного учреждения «Спорткомплекс Старт»</w:t>
      </w:r>
      <w:r w:rsidR="009427E5">
        <w:rPr>
          <w:rFonts w:ascii="Times New Roman" w:eastAsia="Calibri" w:hAnsi="Times New Roman" w:cs="Times New Roman"/>
          <w:b/>
          <w:spacing w:val="-1"/>
          <w:sz w:val="28"/>
          <w:szCs w:val="28"/>
        </w:rPr>
        <w:t xml:space="preserve"> </w:t>
      </w:r>
      <w:r w:rsidR="003E18B5">
        <w:rPr>
          <w:rFonts w:ascii="Times New Roman" w:eastAsia="Calibri" w:hAnsi="Times New Roman" w:cs="Times New Roman"/>
          <w:b/>
          <w:spacing w:val="-1"/>
          <w:sz w:val="28"/>
          <w:szCs w:val="28"/>
        </w:rPr>
        <w:t>в новой</w:t>
      </w:r>
      <w:r w:rsidR="00073941">
        <w:rPr>
          <w:rFonts w:ascii="Times New Roman" w:eastAsia="Calibri" w:hAnsi="Times New Roman" w:cs="Times New Roman"/>
          <w:b/>
          <w:spacing w:val="-1"/>
          <w:sz w:val="28"/>
          <w:szCs w:val="28"/>
        </w:rPr>
        <w:t xml:space="preserve"> </w:t>
      </w:r>
      <w:r w:rsidR="003E18B5">
        <w:rPr>
          <w:rFonts w:ascii="Times New Roman" w:eastAsia="Calibri" w:hAnsi="Times New Roman" w:cs="Times New Roman"/>
          <w:b/>
          <w:spacing w:val="-1"/>
          <w:sz w:val="28"/>
          <w:szCs w:val="28"/>
        </w:rPr>
        <w:t>редакции</w:t>
      </w:r>
    </w:p>
    <w:p w:rsidR="00E554AC" w:rsidRPr="00740B98" w:rsidRDefault="00E554AC" w:rsidP="00E554AC">
      <w:pPr>
        <w:shd w:val="clear" w:color="auto" w:fill="FFFFFF"/>
        <w:tabs>
          <w:tab w:val="left" w:pos="2761"/>
        </w:tabs>
        <w:spacing w:after="0" w:line="240" w:lineRule="auto"/>
        <w:ind w:left="7" w:right="4534"/>
        <w:rPr>
          <w:rFonts w:ascii="Times New Roman" w:eastAsia="Calibri" w:hAnsi="Times New Roman" w:cs="Times New Roman"/>
          <w:b/>
          <w:color w:val="FF0000"/>
          <w:spacing w:val="-1"/>
          <w:sz w:val="28"/>
          <w:szCs w:val="28"/>
        </w:rPr>
      </w:pPr>
    </w:p>
    <w:p w:rsidR="00E554AC" w:rsidRPr="00E554AC" w:rsidRDefault="00E554AC" w:rsidP="00E554AC">
      <w:pPr>
        <w:shd w:val="clear" w:color="auto" w:fill="FFFFFF"/>
        <w:tabs>
          <w:tab w:val="left" w:pos="2761"/>
        </w:tabs>
        <w:spacing w:after="0" w:line="240" w:lineRule="auto"/>
        <w:ind w:left="7" w:right="4534"/>
        <w:rPr>
          <w:rFonts w:ascii="Times New Roman" w:eastAsia="Calibri" w:hAnsi="Times New Roman" w:cs="Times New Roman"/>
          <w:b/>
          <w:spacing w:val="-1"/>
          <w:sz w:val="28"/>
          <w:szCs w:val="28"/>
        </w:rPr>
      </w:pPr>
    </w:p>
    <w:p w:rsidR="00B172FF" w:rsidRDefault="002564D2" w:rsidP="00B172FF">
      <w:pPr>
        <w:spacing w:after="0" w:line="240" w:lineRule="auto"/>
        <w:ind w:firstLine="708"/>
        <w:jc w:val="both"/>
        <w:outlineLvl w:val="1"/>
        <w:rPr>
          <w:rFonts w:ascii="Times New Roman" w:eastAsia="Calibri" w:hAnsi="Times New Roman" w:cs="Times New Roman"/>
          <w:bCs/>
          <w:sz w:val="28"/>
          <w:szCs w:val="28"/>
        </w:rPr>
      </w:pPr>
      <w:r>
        <w:rPr>
          <w:rFonts w:ascii="Times New Roman" w:eastAsia="Calibri" w:hAnsi="Times New Roman" w:cs="Times New Roman"/>
          <w:bCs/>
          <w:spacing w:val="-5"/>
          <w:sz w:val="28"/>
          <w:szCs w:val="28"/>
        </w:rPr>
        <w:t>В соответствии с</w:t>
      </w:r>
      <w:r w:rsidR="00073941">
        <w:rPr>
          <w:rFonts w:ascii="Times New Roman" w:eastAsia="Calibri" w:hAnsi="Times New Roman" w:cs="Times New Roman"/>
          <w:bCs/>
          <w:spacing w:val="-5"/>
          <w:sz w:val="28"/>
          <w:szCs w:val="28"/>
        </w:rPr>
        <w:t xml:space="preserve"> </w:t>
      </w:r>
      <w:r w:rsidR="00E554AC" w:rsidRPr="00E554AC">
        <w:rPr>
          <w:rFonts w:ascii="Times New Roman" w:eastAsia="Calibri" w:hAnsi="Times New Roman" w:cs="Times New Roman"/>
          <w:bCs/>
          <w:spacing w:val="-5"/>
          <w:sz w:val="28"/>
          <w:szCs w:val="28"/>
        </w:rPr>
        <w:t>Гражданск</w:t>
      </w:r>
      <w:r>
        <w:rPr>
          <w:rFonts w:ascii="Times New Roman" w:eastAsia="Calibri" w:hAnsi="Times New Roman" w:cs="Times New Roman"/>
          <w:bCs/>
          <w:spacing w:val="-5"/>
          <w:sz w:val="28"/>
          <w:szCs w:val="28"/>
        </w:rPr>
        <w:t>им</w:t>
      </w:r>
      <w:r w:rsidR="00E554AC" w:rsidRPr="00E554AC">
        <w:rPr>
          <w:rFonts w:ascii="Times New Roman" w:eastAsia="Calibri" w:hAnsi="Times New Roman" w:cs="Times New Roman"/>
          <w:bCs/>
          <w:spacing w:val="-5"/>
          <w:sz w:val="28"/>
          <w:szCs w:val="28"/>
        </w:rPr>
        <w:t xml:space="preserve"> кодекс</w:t>
      </w:r>
      <w:r>
        <w:rPr>
          <w:rFonts w:ascii="Times New Roman" w:eastAsia="Calibri" w:hAnsi="Times New Roman" w:cs="Times New Roman"/>
          <w:bCs/>
          <w:spacing w:val="-5"/>
          <w:sz w:val="28"/>
          <w:szCs w:val="28"/>
        </w:rPr>
        <w:t>ом</w:t>
      </w:r>
      <w:r w:rsidR="00073941">
        <w:rPr>
          <w:rFonts w:ascii="Times New Roman" w:eastAsia="Calibri" w:hAnsi="Times New Roman" w:cs="Times New Roman"/>
          <w:bCs/>
          <w:spacing w:val="-5"/>
          <w:sz w:val="28"/>
          <w:szCs w:val="28"/>
        </w:rPr>
        <w:t xml:space="preserve"> </w:t>
      </w:r>
      <w:r w:rsidR="00E554AC" w:rsidRPr="00E554AC">
        <w:rPr>
          <w:rFonts w:ascii="Times New Roman" w:eastAsia="Calibri" w:hAnsi="Times New Roman" w:cs="Times New Roman"/>
          <w:bCs/>
          <w:spacing w:val="-5"/>
          <w:sz w:val="28"/>
          <w:szCs w:val="28"/>
        </w:rPr>
        <w:t xml:space="preserve">РФ, </w:t>
      </w:r>
      <w:r w:rsidR="0033321C">
        <w:rPr>
          <w:rFonts w:ascii="Times New Roman" w:eastAsia="Calibri" w:hAnsi="Times New Roman" w:cs="Times New Roman"/>
          <w:bCs/>
          <w:spacing w:val="-5"/>
          <w:sz w:val="28"/>
          <w:szCs w:val="28"/>
        </w:rPr>
        <w:t>Федеральн</w:t>
      </w:r>
      <w:r>
        <w:rPr>
          <w:rFonts w:ascii="Times New Roman" w:eastAsia="Calibri" w:hAnsi="Times New Roman" w:cs="Times New Roman"/>
          <w:bCs/>
          <w:spacing w:val="-5"/>
          <w:sz w:val="28"/>
          <w:szCs w:val="28"/>
        </w:rPr>
        <w:t>ым</w:t>
      </w:r>
      <w:r w:rsidR="0033321C">
        <w:rPr>
          <w:rFonts w:ascii="Times New Roman" w:eastAsia="Calibri" w:hAnsi="Times New Roman" w:cs="Times New Roman"/>
          <w:bCs/>
          <w:spacing w:val="-5"/>
          <w:sz w:val="28"/>
          <w:szCs w:val="28"/>
        </w:rPr>
        <w:t xml:space="preserve"> закон</w:t>
      </w:r>
      <w:r>
        <w:rPr>
          <w:rFonts w:ascii="Times New Roman" w:eastAsia="Calibri" w:hAnsi="Times New Roman" w:cs="Times New Roman"/>
          <w:bCs/>
          <w:spacing w:val="-5"/>
          <w:sz w:val="28"/>
          <w:szCs w:val="28"/>
        </w:rPr>
        <w:t>ом</w:t>
      </w:r>
      <w:r w:rsidR="0033321C">
        <w:rPr>
          <w:rFonts w:ascii="Times New Roman" w:eastAsia="Calibri" w:hAnsi="Times New Roman" w:cs="Times New Roman"/>
          <w:bCs/>
          <w:spacing w:val="-5"/>
          <w:sz w:val="28"/>
          <w:szCs w:val="28"/>
        </w:rPr>
        <w:t xml:space="preserve"> от 04.12.2007 № 329-ФЗ «О физической культуре и спорте в Российской Федерации»,</w:t>
      </w:r>
      <w:r w:rsidR="002A0C7B">
        <w:rPr>
          <w:rFonts w:ascii="Times New Roman" w:eastAsia="Calibri" w:hAnsi="Times New Roman" w:cs="Times New Roman"/>
          <w:bCs/>
          <w:spacing w:val="-5"/>
          <w:sz w:val="28"/>
          <w:szCs w:val="28"/>
        </w:rPr>
        <w:t xml:space="preserve"> </w:t>
      </w:r>
      <w:r w:rsidR="009427E5">
        <w:rPr>
          <w:rFonts w:ascii="Times New Roman" w:eastAsia="Calibri" w:hAnsi="Times New Roman" w:cs="Times New Roman"/>
          <w:bCs/>
          <w:spacing w:val="-5"/>
          <w:sz w:val="28"/>
          <w:szCs w:val="28"/>
        </w:rPr>
        <w:t>Уставом Нелидовского муниципального округа Тверской области</w:t>
      </w:r>
      <w:r w:rsidR="0033321C">
        <w:rPr>
          <w:rFonts w:ascii="Times New Roman" w:eastAsia="Calibri" w:hAnsi="Times New Roman" w:cs="Times New Roman"/>
          <w:bCs/>
          <w:spacing w:val="-5"/>
          <w:sz w:val="28"/>
          <w:szCs w:val="28"/>
        </w:rPr>
        <w:t xml:space="preserve">, </w:t>
      </w:r>
      <w:r w:rsidR="00FB592B" w:rsidRPr="003F0E80">
        <w:rPr>
          <w:rFonts w:ascii="Times New Roman" w:eastAsia="Calibri" w:hAnsi="Times New Roman" w:cs="Times New Roman"/>
          <w:bCs/>
          <w:sz w:val="28"/>
          <w:szCs w:val="28"/>
        </w:rPr>
        <w:t xml:space="preserve">Администрация Нелидовского </w:t>
      </w:r>
      <w:r w:rsidR="009623E9" w:rsidRPr="003F0E80">
        <w:rPr>
          <w:rFonts w:ascii="Times New Roman" w:eastAsia="Calibri" w:hAnsi="Times New Roman" w:cs="Times New Roman"/>
          <w:bCs/>
          <w:sz w:val="28"/>
          <w:szCs w:val="28"/>
        </w:rPr>
        <w:t>муниципального</w:t>
      </w:r>
      <w:r w:rsidR="00FB592B" w:rsidRPr="003F0E80">
        <w:rPr>
          <w:rFonts w:ascii="Times New Roman" w:eastAsia="Calibri" w:hAnsi="Times New Roman" w:cs="Times New Roman"/>
          <w:bCs/>
          <w:sz w:val="28"/>
          <w:szCs w:val="28"/>
        </w:rPr>
        <w:t xml:space="preserve"> округа Тверской области </w:t>
      </w:r>
      <w:proofErr w:type="gramStart"/>
      <w:r w:rsidR="00E554AC" w:rsidRPr="003F0E80">
        <w:rPr>
          <w:rFonts w:ascii="Times New Roman" w:eastAsia="Calibri" w:hAnsi="Times New Roman" w:cs="Times New Roman"/>
          <w:bCs/>
          <w:sz w:val="28"/>
          <w:szCs w:val="28"/>
        </w:rPr>
        <w:t>п</w:t>
      </w:r>
      <w:proofErr w:type="gramEnd"/>
      <w:r w:rsidR="00E554AC" w:rsidRPr="003F0E80">
        <w:rPr>
          <w:rFonts w:ascii="Times New Roman" w:eastAsia="Calibri" w:hAnsi="Times New Roman" w:cs="Times New Roman"/>
          <w:bCs/>
          <w:sz w:val="28"/>
          <w:szCs w:val="28"/>
        </w:rPr>
        <w:t xml:space="preserve"> о с т а н о в л я е т:</w:t>
      </w:r>
    </w:p>
    <w:p w:rsidR="009427E5" w:rsidRDefault="009427E5" w:rsidP="00B172FF">
      <w:pPr>
        <w:spacing w:after="0" w:line="240" w:lineRule="auto"/>
        <w:ind w:firstLine="708"/>
        <w:jc w:val="both"/>
        <w:outlineLvl w:val="1"/>
        <w:rPr>
          <w:rFonts w:ascii="Times New Roman" w:eastAsia="Calibri" w:hAnsi="Times New Roman" w:cs="Times New Roman"/>
          <w:bCs/>
          <w:sz w:val="28"/>
          <w:szCs w:val="28"/>
        </w:rPr>
      </w:pPr>
    </w:p>
    <w:p w:rsidR="00493129" w:rsidRPr="006B23AE" w:rsidRDefault="006B23AE" w:rsidP="006B23AE">
      <w:pPr>
        <w:spacing w:after="0" w:line="240" w:lineRule="auto"/>
        <w:ind w:firstLine="709"/>
        <w:jc w:val="both"/>
        <w:outlineLvl w:val="1"/>
        <w:rPr>
          <w:rFonts w:ascii="Times New Roman" w:eastAsia="Calibri" w:hAnsi="Times New Roman" w:cs="Times New Roman"/>
          <w:bCs/>
          <w:sz w:val="28"/>
          <w:szCs w:val="28"/>
        </w:rPr>
      </w:pPr>
      <w:r>
        <w:rPr>
          <w:rFonts w:ascii="Times New Roman" w:eastAsia="Calibri" w:hAnsi="Times New Roman" w:cs="Times New Roman"/>
          <w:spacing w:val="-2"/>
          <w:sz w:val="28"/>
          <w:szCs w:val="28"/>
        </w:rPr>
        <w:t xml:space="preserve">1. </w:t>
      </w:r>
      <w:r w:rsidR="00B172FF" w:rsidRPr="006B23AE">
        <w:rPr>
          <w:rFonts w:ascii="Times New Roman" w:eastAsia="Calibri" w:hAnsi="Times New Roman" w:cs="Times New Roman"/>
          <w:spacing w:val="-2"/>
          <w:sz w:val="28"/>
          <w:szCs w:val="28"/>
        </w:rPr>
        <w:t>Утвердить Устав Муниципального бюджетного учреждения «Спорткомплекс Старт» в новой редакции (</w:t>
      </w:r>
      <w:r w:rsidR="009427E5">
        <w:rPr>
          <w:rFonts w:ascii="Times New Roman" w:eastAsia="Calibri" w:hAnsi="Times New Roman" w:cs="Times New Roman"/>
          <w:spacing w:val="-2"/>
          <w:sz w:val="28"/>
          <w:szCs w:val="28"/>
        </w:rPr>
        <w:t>п</w:t>
      </w:r>
      <w:r w:rsidR="00C66EEB" w:rsidRPr="006B23AE">
        <w:rPr>
          <w:rFonts w:ascii="Times New Roman" w:eastAsia="Calibri" w:hAnsi="Times New Roman" w:cs="Times New Roman"/>
          <w:spacing w:val="-2"/>
          <w:sz w:val="28"/>
          <w:szCs w:val="28"/>
        </w:rPr>
        <w:t>рил</w:t>
      </w:r>
      <w:r w:rsidR="009427E5">
        <w:rPr>
          <w:rFonts w:ascii="Times New Roman" w:eastAsia="Calibri" w:hAnsi="Times New Roman" w:cs="Times New Roman"/>
          <w:spacing w:val="-2"/>
          <w:sz w:val="28"/>
          <w:szCs w:val="28"/>
        </w:rPr>
        <w:t>агается</w:t>
      </w:r>
      <w:r w:rsidR="00B172FF" w:rsidRPr="006B23AE">
        <w:rPr>
          <w:rFonts w:ascii="Times New Roman" w:eastAsia="Calibri" w:hAnsi="Times New Roman" w:cs="Times New Roman"/>
          <w:spacing w:val="-2"/>
          <w:sz w:val="28"/>
          <w:szCs w:val="28"/>
        </w:rPr>
        <w:t>)</w:t>
      </w:r>
      <w:r w:rsidR="00C66EEB" w:rsidRPr="006B23AE">
        <w:rPr>
          <w:rFonts w:ascii="Times New Roman" w:eastAsia="Calibri" w:hAnsi="Times New Roman" w:cs="Times New Roman"/>
          <w:spacing w:val="-2"/>
          <w:sz w:val="28"/>
          <w:szCs w:val="28"/>
        </w:rPr>
        <w:t>.</w:t>
      </w:r>
    </w:p>
    <w:p w:rsidR="006B23AE" w:rsidRPr="006B23AE" w:rsidRDefault="006B23AE" w:rsidP="006B23AE">
      <w:pPr>
        <w:pStyle w:val="a6"/>
        <w:ind w:firstLine="709"/>
        <w:rPr>
          <w:color w:val="FF0000"/>
          <w:szCs w:val="28"/>
        </w:rPr>
      </w:pPr>
      <w:r>
        <w:rPr>
          <w:szCs w:val="28"/>
        </w:rPr>
        <w:t xml:space="preserve">2. </w:t>
      </w:r>
      <w:r w:rsidRPr="00C51532">
        <w:rPr>
          <w:szCs w:val="28"/>
        </w:rPr>
        <w:t>Признать утратившим силу</w:t>
      </w:r>
      <w:r w:rsidRPr="00C51532">
        <w:rPr>
          <w:color w:val="FF0000"/>
          <w:szCs w:val="28"/>
        </w:rPr>
        <w:t xml:space="preserve"> </w:t>
      </w:r>
      <w:r w:rsidRPr="00C51532">
        <w:rPr>
          <w:szCs w:val="28"/>
        </w:rPr>
        <w:t>постановление Администрации</w:t>
      </w:r>
      <w:r w:rsidR="00073941">
        <w:rPr>
          <w:szCs w:val="28"/>
        </w:rPr>
        <w:t xml:space="preserve"> </w:t>
      </w:r>
      <w:r w:rsidRPr="00B6231A">
        <w:rPr>
          <w:szCs w:val="28"/>
        </w:rPr>
        <w:t xml:space="preserve">Нелидовского городского округа Тверской области от </w:t>
      </w:r>
      <w:r w:rsidR="00B6231A" w:rsidRPr="00B6231A">
        <w:rPr>
          <w:szCs w:val="28"/>
        </w:rPr>
        <w:t>09.01</w:t>
      </w:r>
      <w:r w:rsidRPr="00B6231A">
        <w:t>.20</w:t>
      </w:r>
      <w:r w:rsidR="00B6231A" w:rsidRPr="00B6231A">
        <w:t>19</w:t>
      </w:r>
      <w:r w:rsidRPr="00B6231A">
        <w:t xml:space="preserve"> № </w:t>
      </w:r>
      <w:r w:rsidR="00B6231A" w:rsidRPr="00B6231A">
        <w:t>01</w:t>
      </w:r>
      <w:r w:rsidRPr="00B6231A">
        <w:t>-па</w:t>
      </w:r>
      <w:r w:rsidRPr="00B6231A">
        <w:rPr>
          <w:sz w:val="24"/>
        </w:rPr>
        <w:t xml:space="preserve"> </w:t>
      </w:r>
      <w:r w:rsidRPr="00B6231A">
        <w:rPr>
          <w:szCs w:val="28"/>
        </w:rPr>
        <w:t xml:space="preserve">"Об утверждении в новой редакции Устава Муниципального </w:t>
      </w:r>
      <w:r w:rsidR="00B6231A" w:rsidRPr="00B6231A">
        <w:rPr>
          <w:szCs w:val="28"/>
        </w:rPr>
        <w:t>бюджетного</w:t>
      </w:r>
      <w:r w:rsidRPr="00B6231A">
        <w:rPr>
          <w:szCs w:val="28"/>
        </w:rPr>
        <w:t xml:space="preserve"> учреждения «</w:t>
      </w:r>
      <w:r w:rsidR="00B6231A" w:rsidRPr="00B6231A">
        <w:rPr>
          <w:color w:val="000000"/>
          <w:spacing w:val="-4"/>
          <w:szCs w:val="28"/>
        </w:rPr>
        <w:t>Спорткомплекс Старт</w:t>
      </w:r>
      <w:r w:rsidRPr="00B6231A">
        <w:rPr>
          <w:szCs w:val="28"/>
        </w:rPr>
        <w:t>».</w:t>
      </w:r>
    </w:p>
    <w:p w:rsidR="00C66EEB" w:rsidRPr="006B23AE" w:rsidRDefault="006B23AE" w:rsidP="006B23AE">
      <w:pPr>
        <w:spacing w:after="0" w:line="240" w:lineRule="auto"/>
        <w:ind w:firstLine="709"/>
        <w:jc w:val="both"/>
        <w:outlineLvl w:val="1"/>
        <w:rPr>
          <w:rFonts w:ascii="Times New Roman" w:eastAsia="Calibri" w:hAnsi="Times New Roman" w:cs="Times New Roman"/>
          <w:bCs/>
          <w:sz w:val="28"/>
          <w:szCs w:val="28"/>
        </w:rPr>
      </w:pPr>
      <w:r>
        <w:rPr>
          <w:rFonts w:ascii="Times New Roman" w:eastAsia="Calibri" w:hAnsi="Times New Roman" w:cs="Times New Roman"/>
          <w:sz w:val="28"/>
          <w:szCs w:val="28"/>
        </w:rPr>
        <w:t xml:space="preserve">3. </w:t>
      </w:r>
      <w:r w:rsidR="008D4C1F" w:rsidRPr="006B23AE">
        <w:rPr>
          <w:rFonts w:ascii="Times New Roman" w:eastAsia="Calibri" w:hAnsi="Times New Roman" w:cs="Times New Roman"/>
          <w:sz w:val="28"/>
          <w:szCs w:val="28"/>
        </w:rPr>
        <w:t xml:space="preserve">Уполномочить </w:t>
      </w:r>
      <w:r w:rsidR="00D51077" w:rsidRPr="006B23AE">
        <w:rPr>
          <w:rFonts w:ascii="Times New Roman" w:eastAsia="Calibri" w:hAnsi="Times New Roman" w:cs="Times New Roman"/>
          <w:sz w:val="28"/>
          <w:szCs w:val="28"/>
        </w:rPr>
        <w:t>директора Муниципального бюджетного учреждения «</w:t>
      </w:r>
      <w:r w:rsidR="00AE6E83" w:rsidRPr="006B23AE">
        <w:rPr>
          <w:rFonts w:ascii="Times New Roman" w:eastAsia="Calibri" w:hAnsi="Times New Roman" w:cs="Times New Roman"/>
          <w:sz w:val="28"/>
          <w:szCs w:val="28"/>
        </w:rPr>
        <w:t>Спорткомплекс Старт</w:t>
      </w:r>
      <w:r w:rsidR="00D51077" w:rsidRPr="006B23AE">
        <w:rPr>
          <w:rFonts w:ascii="Times New Roman" w:eastAsia="Calibri" w:hAnsi="Times New Roman" w:cs="Times New Roman"/>
          <w:sz w:val="28"/>
          <w:szCs w:val="28"/>
        </w:rPr>
        <w:t>» (</w:t>
      </w:r>
      <w:proofErr w:type="spellStart"/>
      <w:r w:rsidR="00AE6E83" w:rsidRPr="006B23AE">
        <w:rPr>
          <w:rFonts w:ascii="Times New Roman" w:eastAsia="Calibri" w:hAnsi="Times New Roman" w:cs="Times New Roman"/>
          <w:sz w:val="28"/>
          <w:szCs w:val="28"/>
        </w:rPr>
        <w:t>Самолевск</w:t>
      </w:r>
      <w:r>
        <w:rPr>
          <w:rFonts w:ascii="Times New Roman" w:eastAsia="Calibri" w:hAnsi="Times New Roman" w:cs="Times New Roman"/>
          <w:sz w:val="28"/>
          <w:szCs w:val="28"/>
        </w:rPr>
        <w:t>ого</w:t>
      </w:r>
      <w:proofErr w:type="spellEnd"/>
      <w:r w:rsidR="00AE6E83" w:rsidRPr="006B23AE">
        <w:rPr>
          <w:rFonts w:ascii="Times New Roman" w:eastAsia="Calibri" w:hAnsi="Times New Roman" w:cs="Times New Roman"/>
          <w:sz w:val="28"/>
          <w:szCs w:val="28"/>
        </w:rPr>
        <w:t xml:space="preserve"> Андре</w:t>
      </w:r>
      <w:r>
        <w:rPr>
          <w:rFonts w:ascii="Times New Roman" w:eastAsia="Calibri" w:hAnsi="Times New Roman" w:cs="Times New Roman"/>
          <w:sz w:val="28"/>
          <w:szCs w:val="28"/>
        </w:rPr>
        <w:t>я</w:t>
      </w:r>
      <w:r w:rsidR="00AE6E83" w:rsidRPr="006B23AE">
        <w:rPr>
          <w:rFonts w:ascii="Times New Roman" w:eastAsia="Calibri" w:hAnsi="Times New Roman" w:cs="Times New Roman"/>
          <w:sz w:val="28"/>
          <w:szCs w:val="28"/>
        </w:rPr>
        <w:t xml:space="preserve"> Николаевич</w:t>
      </w:r>
      <w:r>
        <w:rPr>
          <w:rFonts w:ascii="Times New Roman" w:eastAsia="Calibri" w:hAnsi="Times New Roman" w:cs="Times New Roman"/>
          <w:sz w:val="28"/>
          <w:szCs w:val="28"/>
        </w:rPr>
        <w:t>а</w:t>
      </w:r>
      <w:r w:rsidR="00D51077" w:rsidRPr="006B23AE">
        <w:rPr>
          <w:rFonts w:ascii="Times New Roman" w:eastAsia="Calibri" w:hAnsi="Times New Roman" w:cs="Times New Roman"/>
          <w:sz w:val="28"/>
          <w:szCs w:val="28"/>
        </w:rPr>
        <w:t>)</w:t>
      </w:r>
      <w:r w:rsidR="008D4C1F" w:rsidRPr="006B23AE">
        <w:rPr>
          <w:rFonts w:ascii="Times New Roman" w:eastAsia="Calibri" w:hAnsi="Times New Roman" w:cs="Times New Roman"/>
          <w:sz w:val="28"/>
          <w:szCs w:val="28"/>
        </w:rPr>
        <w:t xml:space="preserve"> выступить заявителем при государственной регистрации</w:t>
      </w:r>
      <w:r w:rsidR="00FB592B" w:rsidRPr="006B23AE">
        <w:rPr>
          <w:rFonts w:ascii="Times New Roman" w:eastAsia="Calibri" w:hAnsi="Times New Roman" w:cs="Times New Roman"/>
          <w:sz w:val="28"/>
          <w:szCs w:val="28"/>
        </w:rPr>
        <w:t xml:space="preserve"> </w:t>
      </w:r>
      <w:r w:rsidR="00493129" w:rsidRPr="006B23AE">
        <w:rPr>
          <w:rFonts w:ascii="Times New Roman" w:eastAsia="Calibri" w:hAnsi="Times New Roman" w:cs="Times New Roman"/>
          <w:sz w:val="28"/>
          <w:szCs w:val="28"/>
        </w:rPr>
        <w:t>Устава Муниципального бюджетного учреждения «Спорткомплекс Старт» в новой редакции</w:t>
      </w:r>
      <w:r w:rsidR="008D4C1F" w:rsidRPr="006B23AE">
        <w:rPr>
          <w:rFonts w:ascii="Times New Roman" w:eastAsia="Calibri" w:hAnsi="Times New Roman" w:cs="Times New Roman"/>
          <w:sz w:val="28"/>
          <w:szCs w:val="28"/>
        </w:rPr>
        <w:t xml:space="preserve"> в соответствующих органах.</w:t>
      </w:r>
    </w:p>
    <w:p w:rsidR="00D51077" w:rsidRPr="00B701B0" w:rsidRDefault="006B23AE" w:rsidP="006B23AE">
      <w:pPr>
        <w:spacing w:after="0" w:line="240" w:lineRule="auto"/>
        <w:ind w:firstLine="709"/>
        <w:jc w:val="both"/>
        <w:outlineLvl w:val="1"/>
        <w:rPr>
          <w:rFonts w:ascii="Times New Roman" w:eastAsia="Calibri" w:hAnsi="Times New Roman" w:cs="Times New Roman"/>
          <w:bCs/>
          <w:sz w:val="28"/>
          <w:szCs w:val="28"/>
        </w:rPr>
      </w:pPr>
      <w:r w:rsidRPr="00B701B0">
        <w:rPr>
          <w:rFonts w:ascii="Times New Roman" w:eastAsia="Calibri" w:hAnsi="Times New Roman" w:cs="Times New Roman"/>
          <w:sz w:val="28"/>
          <w:szCs w:val="28"/>
        </w:rPr>
        <w:t xml:space="preserve">4. </w:t>
      </w:r>
      <w:r w:rsidR="00E554AC" w:rsidRPr="00B701B0">
        <w:rPr>
          <w:rFonts w:ascii="Times New Roman" w:eastAsia="Calibri" w:hAnsi="Times New Roman" w:cs="Times New Roman"/>
          <w:sz w:val="28"/>
          <w:szCs w:val="28"/>
        </w:rPr>
        <w:t xml:space="preserve">Настоящее постановление вступает в силу со дня его </w:t>
      </w:r>
      <w:r w:rsidR="008D4C1F" w:rsidRPr="00B701B0">
        <w:rPr>
          <w:rFonts w:ascii="Times New Roman" w:eastAsia="Calibri" w:hAnsi="Times New Roman" w:cs="Times New Roman"/>
          <w:sz w:val="28"/>
          <w:szCs w:val="28"/>
        </w:rPr>
        <w:t>принятия</w:t>
      </w:r>
      <w:r w:rsidR="00E554AC" w:rsidRPr="00B701B0">
        <w:rPr>
          <w:rFonts w:ascii="Times New Roman" w:eastAsia="Calibri" w:hAnsi="Times New Roman" w:cs="Times New Roman"/>
          <w:sz w:val="28"/>
          <w:szCs w:val="28"/>
        </w:rPr>
        <w:t xml:space="preserve">. </w:t>
      </w:r>
    </w:p>
    <w:p w:rsidR="00E554AC" w:rsidRPr="006B23AE" w:rsidRDefault="006B23AE" w:rsidP="006B23AE">
      <w:pPr>
        <w:spacing w:after="0" w:line="240" w:lineRule="auto"/>
        <w:ind w:firstLine="709"/>
        <w:jc w:val="both"/>
        <w:outlineLvl w:val="1"/>
        <w:rPr>
          <w:rFonts w:ascii="Times New Roman" w:eastAsia="Calibri" w:hAnsi="Times New Roman" w:cs="Times New Roman"/>
          <w:bCs/>
          <w:sz w:val="28"/>
          <w:szCs w:val="28"/>
        </w:rPr>
      </w:pPr>
      <w:r w:rsidRPr="00B701B0">
        <w:rPr>
          <w:rFonts w:ascii="Times New Roman" w:eastAsia="Calibri" w:hAnsi="Times New Roman" w:cs="Times New Roman"/>
          <w:sz w:val="28"/>
          <w:szCs w:val="28"/>
        </w:rPr>
        <w:t>5</w:t>
      </w:r>
      <w:r>
        <w:rPr>
          <w:rFonts w:ascii="Times New Roman" w:eastAsia="Calibri" w:hAnsi="Times New Roman" w:cs="Times New Roman"/>
          <w:sz w:val="28"/>
          <w:szCs w:val="28"/>
        </w:rPr>
        <w:t>.</w:t>
      </w:r>
      <w:r w:rsidR="009427E5">
        <w:rPr>
          <w:rFonts w:ascii="Times New Roman" w:eastAsia="Calibri" w:hAnsi="Times New Roman" w:cs="Times New Roman"/>
          <w:sz w:val="28"/>
          <w:szCs w:val="28"/>
        </w:rPr>
        <w:t xml:space="preserve"> </w:t>
      </w:r>
      <w:r w:rsidR="00E554AC" w:rsidRPr="006B23AE">
        <w:rPr>
          <w:rFonts w:ascii="Times New Roman" w:eastAsia="Calibri" w:hAnsi="Times New Roman" w:cs="Times New Roman"/>
          <w:sz w:val="28"/>
          <w:szCs w:val="28"/>
        </w:rPr>
        <w:t>Контроль за исполнением настоящего постановления возложить на заместителя</w:t>
      </w:r>
      <w:r w:rsidR="00E554AC" w:rsidRPr="006B23AE">
        <w:rPr>
          <w:rFonts w:ascii="Times New Roman" w:eastAsia="Calibri" w:hAnsi="Times New Roman" w:cs="Times New Roman"/>
        </w:rPr>
        <w:t xml:space="preserve"> </w:t>
      </w:r>
      <w:r w:rsidR="00E554AC" w:rsidRPr="006B23AE">
        <w:rPr>
          <w:rFonts w:ascii="Times New Roman" w:eastAsia="Calibri" w:hAnsi="Times New Roman" w:cs="Times New Roman"/>
          <w:sz w:val="28"/>
          <w:szCs w:val="28"/>
        </w:rPr>
        <w:t xml:space="preserve">Главы </w:t>
      </w:r>
      <w:r w:rsidR="00C66EEB" w:rsidRPr="006B23AE">
        <w:rPr>
          <w:rFonts w:ascii="Times New Roman" w:eastAsia="Calibri" w:hAnsi="Times New Roman" w:cs="Times New Roman"/>
          <w:sz w:val="28"/>
          <w:szCs w:val="28"/>
        </w:rPr>
        <w:t>Администрации Нелидовского</w:t>
      </w:r>
      <w:r w:rsidR="00E554AC" w:rsidRPr="006B23AE">
        <w:rPr>
          <w:rFonts w:ascii="Times New Roman" w:eastAsia="Calibri" w:hAnsi="Times New Roman" w:cs="Times New Roman"/>
          <w:sz w:val="28"/>
          <w:szCs w:val="28"/>
        </w:rPr>
        <w:t xml:space="preserve"> района по социальным вопросам </w:t>
      </w:r>
      <w:r w:rsidR="009623E9" w:rsidRPr="006B23AE">
        <w:rPr>
          <w:rFonts w:ascii="Times New Roman" w:eastAsia="Calibri" w:hAnsi="Times New Roman" w:cs="Times New Roman"/>
          <w:sz w:val="28"/>
          <w:szCs w:val="28"/>
        </w:rPr>
        <w:t>Лукину Н.В.</w:t>
      </w:r>
    </w:p>
    <w:p w:rsidR="00E554AC" w:rsidRDefault="00073941" w:rsidP="00E554A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825B5C" w:rsidRPr="00E554AC" w:rsidRDefault="00825B5C" w:rsidP="00E554AC">
      <w:pPr>
        <w:spacing w:after="0" w:line="240" w:lineRule="auto"/>
        <w:rPr>
          <w:rFonts w:ascii="Times New Roman" w:eastAsia="Calibri" w:hAnsi="Times New Roman" w:cs="Times New Roman"/>
          <w:sz w:val="28"/>
          <w:szCs w:val="28"/>
        </w:rPr>
      </w:pPr>
    </w:p>
    <w:p w:rsidR="00825B5C" w:rsidRDefault="00825B5C" w:rsidP="009427E5">
      <w:pPr>
        <w:spacing w:after="0" w:line="240" w:lineRule="auto"/>
        <w:ind w:right="84"/>
        <w:jc w:val="both"/>
        <w:rPr>
          <w:rFonts w:ascii="Times New Roman" w:eastAsia="Calibri" w:hAnsi="Times New Roman" w:cs="Times New Roman"/>
          <w:sz w:val="28"/>
          <w:szCs w:val="28"/>
        </w:rPr>
      </w:pPr>
      <w:r w:rsidRPr="00825B5C">
        <w:rPr>
          <w:rFonts w:ascii="Times New Roman" w:eastAsia="Calibri" w:hAnsi="Times New Roman" w:cs="Times New Roman"/>
          <w:sz w:val="28"/>
          <w:szCs w:val="28"/>
        </w:rPr>
        <w:t xml:space="preserve">Глава </w:t>
      </w:r>
      <w:r w:rsidRPr="00AE6E83">
        <w:rPr>
          <w:rFonts w:ascii="Times New Roman" w:eastAsia="Calibri" w:hAnsi="Times New Roman" w:cs="Times New Roman"/>
          <w:sz w:val="28"/>
          <w:szCs w:val="28"/>
        </w:rPr>
        <w:t xml:space="preserve">Нелидовского </w:t>
      </w:r>
      <w:r w:rsidR="008B6BC8" w:rsidRPr="00AE6E83">
        <w:rPr>
          <w:rFonts w:ascii="Times New Roman" w:eastAsia="Calibri" w:hAnsi="Times New Roman" w:cs="Times New Roman"/>
          <w:sz w:val="28"/>
          <w:szCs w:val="28"/>
        </w:rPr>
        <w:t>муниципального</w:t>
      </w:r>
      <w:r w:rsidRPr="00825B5C">
        <w:rPr>
          <w:rFonts w:ascii="Times New Roman" w:eastAsia="Calibri" w:hAnsi="Times New Roman" w:cs="Times New Roman"/>
          <w:sz w:val="28"/>
          <w:szCs w:val="28"/>
        </w:rPr>
        <w:t xml:space="preserve"> округа</w:t>
      </w:r>
      <w:r w:rsidR="00073941">
        <w:rPr>
          <w:rFonts w:ascii="Times New Roman" w:eastAsia="Calibri" w:hAnsi="Times New Roman" w:cs="Times New Roman"/>
          <w:sz w:val="28"/>
          <w:szCs w:val="28"/>
        </w:rPr>
        <w:t xml:space="preserve"> </w:t>
      </w:r>
      <w:r w:rsidR="009427E5">
        <w:rPr>
          <w:rFonts w:ascii="Times New Roman" w:eastAsia="Calibri" w:hAnsi="Times New Roman" w:cs="Times New Roman"/>
          <w:sz w:val="28"/>
          <w:szCs w:val="28"/>
        </w:rPr>
        <w:t xml:space="preserve">                                       </w:t>
      </w:r>
      <w:r w:rsidR="008B6BC8">
        <w:rPr>
          <w:rFonts w:ascii="Times New Roman" w:eastAsia="Calibri" w:hAnsi="Times New Roman" w:cs="Times New Roman"/>
          <w:sz w:val="28"/>
          <w:szCs w:val="28"/>
        </w:rPr>
        <w:t>Д.В.</w:t>
      </w:r>
      <w:r w:rsidR="009427E5">
        <w:rPr>
          <w:rFonts w:ascii="Times New Roman" w:eastAsia="Calibri" w:hAnsi="Times New Roman" w:cs="Times New Roman"/>
          <w:sz w:val="28"/>
          <w:szCs w:val="28"/>
        </w:rPr>
        <w:t xml:space="preserve"> </w:t>
      </w:r>
      <w:r w:rsidR="008B6BC8">
        <w:rPr>
          <w:rFonts w:ascii="Times New Roman" w:eastAsia="Calibri" w:hAnsi="Times New Roman" w:cs="Times New Roman"/>
          <w:sz w:val="28"/>
          <w:szCs w:val="28"/>
        </w:rPr>
        <w:t>Лебедев</w:t>
      </w:r>
    </w:p>
    <w:p w:rsidR="00825B5C" w:rsidRDefault="00825B5C" w:rsidP="00825B5C">
      <w:pPr>
        <w:spacing w:after="0" w:line="240" w:lineRule="auto"/>
        <w:ind w:right="357"/>
        <w:jc w:val="both"/>
        <w:rPr>
          <w:rFonts w:ascii="Times New Roman" w:eastAsia="Calibri" w:hAnsi="Times New Roman" w:cs="Times New Roman"/>
          <w:sz w:val="28"/>
          <w:szCs w:val="28"/>
        </w:rPr>
      </w:pPr>
    </w:p>
    <w:p w:rsidR="00825B5C" w:rsidRDefault="00825B5C" w:rsidP="00825B5C">
      <w:pPr>
        <w:spacing w:after="0" w:line="240" w:lineRule="auto"/>
        <w:ind w:right="357"/>
        <w:jc w:val="both"/>
        <w:rPr>
          <w:rFonts w:ascii="Times New Roman" w:eastAsia="Calibri" w:hAnsi="Times New Roman" w:cs="Times New Roman"/>
          <w:sz w:val="28"/>
          <w:szCs w:val="28"/>
        </w:rPr>
      </w:pPr>
    </w:p>
    <w:p w:rsidR="00FB592B" w:rsidRDefault="00FB592B" w:rsidP="00825B5C">
      <w:pPr>
        <w:spacing w:after="0" w:line="240" w:lineRule="auto"/>
        <w:ind w:left="360"/>
        <w:rPr>
          <w:rFonts w:ascii="Times New Roman" w:eastAsia="Times New Roman" w:hAnsi="Times New Roman" w:cs="Times New Roman"/>
          <w:sz w:val="24"/>
          <w:szCs w:val="24"/>
        </w:rPr>
      </w:pPr>
    </w:p>
    <w:p w:rsidR="00C66EEB" w:rsidRDefault="00C66EEB" w:rsidP="00825B5C">
      <w:pPr>
        <w:spacing w:after="0" w:line="240" w:lineRule="auto"/>
        <w:ind w:left="360"/>
        <w:rPr>
          <w:rFonts w:ascii="Times New Roman" w:eastAsia="Times New Roman" w:hAnsi="Times New Roman" w:cs="Times New Roman"/>
          <w:sz w:val="24"/>
          <w:szCs w:val="24"/>
        </w:rPr>
      </w:pPr>
    </w:p>
    <w:p w:rsidR="00C66EEB" w:rsidRDefault="00C66EEB" w:rsidP="00825B5C">
      <w:pPr>
        <w:spacing w:after="0" w:line="240" w:lineRule="auto"/>
        <w:ind w:left="360"/>
        <w:rPr>
          <w:rFonts w:ascii="Times New Roman" w:eastAsia="Times New Roman" w:hAnsi="Times New Roman" w:cs="Times New Roman"/>
          <w:sz w:val="24"/>
          <w:szCs w:val="24"/>
        </w:rPr>
      </w:pPr>
    </w:p>
    <w:p w:rsidR="00CC6911" w:rsidRPr="009427E5" w:rsidRDefault="00CC6911" w:rsidP="009427E5">
      <w:pPr>
        <w:spacing w:after="0" w:line="240" w:lineRule="auto"/>
        <w:ind w:left="5670"/>
        <w:jc w:val="center"/>
        <w:rPr>
          <w:rFonts w:ascii="Times New Roman" w:eastAsia="Times New Roman" w:hAnsi="Times New Roman" w:cs="Times New Roman"/>
          <w:caps/>
          <w:sz w:val="28"/>
          <w:szCs w:val="28"/>
        </w:rPr>
      </w:pPr>
      <w:r w:rsidRPr="009427E5">
        <w:rPr>
          <w:rFonts w:ascii="Times New Roman" w:eastAsia="Times New Roman" w:hAnsi="Times New Roman" w:cs="Times New Roman"/>
          <w:caps/>
          <w:sz w:val="28"/>
          <w:szCs w:val="28"/>
        </w:rPr>
        <w:lastRenderedPageBreak/>
        <w:t>УТВЕРЖД</w:t>
      </w:r>
      <w:r w:rsidR="009427E5">
        <w:rPr>
          <w:rFonts w:ascii="Times New Roman" w:eastAsia="Times New Roman" w:hAnsi="Times New Roman" w:cs="Times New Roman"/>
          <w:caps/>
          <w:sz w:val="28"/>
          <w:szCs w:val="28"/>
        </w:rPr>
        <w:t>Е</w:t>
      </w:r>
      <w:r w:rsidRPr="009427E5">
        <w:rPr>
          <w:rFonts w:ascii="Times New Roman" w:eastAsia="Times New Roman" w:hAnsi="Times New Roman" w:cs="Times New Roman"/>
          <w:caps/>
          <w:sz w:val="28"/>
          <w:szCs w:val="28"/>
        </w:rPr>
        <w:t>Н</w:t>
      </w:r>
    </w:p>
    <w:p w:rsidR="00CC6911" w:rsidRPr="009427E5" w:rsidRDefault="00073941" w:rsidP="009427E5">
      <w:pPr>
        <w:spacing w:after="0" w:line="240" w:lineRule="auto"/>
        <w:ind w:left="5529"/>
        <w:jc w:val="center"/>
        <w:rPr>
          <w:rFonts w:ascii="Times New Roman" w:eastAsia="Times New Roman" w:hAnsi="Times New Roman" w:cs="Times New Roman"/>
          <w:sz w:val="24"/>
          <w:szCs w:val="24"/>
        </w:rPr>
      </w:pPr>
      <w:r w:rsidRPr="009427E5">
        <w:rPr>
          <w:rFonts w:ascii="Times New Roman" w:eastAsia="Times New Roman" w:hAnsi="Times New Roman" w:cs="Times New Roman"/>
          <w:caps/>
          <w:sz w:val="24"/>
          <w:szCs w:val="24"/>
        </w:rPr>
        <w:t xml:space="preserve"> </w:t>
      </w:r>
      <w:r w:rsidR="009427E5">
        <w:rPr>
          <w:rFonts w:ascii="Times New Roman" w:eastAsia="Times New Roman" w:hAnsi="Times New Roman" w:cs="Times New Roman"/>
          <w:sz w:val="24"/>
          <w:szCs w:val="24"/>
        </w:rPr>
        <w:t>п</w:t>
      </w:r>
      <w:r w:rsidR="00CC6911" w:rsidRPr="009427E5">
        <w:rPr>
          <w:rFonts w:ascii="Times New Roman" w:eastAsia="Times New Roman" w:hAnsi="Times New Roman" w:cs="Times New Roman"/>
          <w:sz w:val="24"/>
          <w:szCs w:val="24"/>
        </w:rPr>
        <w:t xml:space="preserve">остановлением </w:t>
      </w:r>
      <w:r w:rsidR="009427E5">
        <w:rPr>
          <w:rFonts w:ascii="Times New Roman" w:eastAsia="Times New Roman" w:hAnsi="Times New Roman" w:cs="Times New Roman"/>
          <w:sz w:val="24"/>
          <w:szCs w:val="24"/>
        </w:rPr>
        <w:t xml:space="preserve">Администрации Нелидовского муниципального округа Тверской области от </w:t>
      </w:r>
      <w:r w:rsidR="00032A6E">
        <w:rPr>
          <w:rFonts w:ascii="Times New Roman" w:eastAsia="Times New Roman" w:hAnsi="Times New Roman" w:cs="Times New Roman"/>
          <w:sz w:val="24"/>
          <w:szCs w:val="24"/>
        </w:rPr>
        <w:t>13.01.2025 № 30</w:t>
      </w:r>
      <w:r w:rsidR="009427E5">
        <w:rPr>
          <w:rFonts w:ascii="Times New Roman" w:eastAsia="Times New Roman" w:hAnsi="Times New Roman" w:cs="Times New Roman"/>
          <w:sz w:val="24"/>
          <w:szCs w:val="24"/>
        </w:rPr>
        <w:t>-па</w:t>
      </w:r>
    </w:p>
    <w:p w:rsidR="00CC6911" w:rsidRDefault="00CC6911" w:rsidP="00CC6911">
      <w:pPr>
        <w:tabs>
          <w:tab w:val="left" w:pos="567"/>
        </w:tabs>
        <w:spacing w:after="0" w:line="240" w:lineRule="auto"/>
        <w:rPr>
          <w:rFonts w:ascii="Times New Roman" w:eastAsia="Times New Roman" w:hAnsi="Times New Roman" w:cs="Times New Roman"/>
        </w:rPr>
      </w:pPr>
    </w:p>
    <w:tbl>
      <w:tblPr>
        <w:tblW w:w="5000" w:type="pct"/>
        <w:jc w:val="center"/>
        <w:tblLook w:val="04A0" w:firstRow="1" w:lastRow="0" w:firstColumn="1" w:lastColumn="0" w:noHBand="0" w:noVBand="1"/>
      </w:tblPr>
      <w:tblGrid>
        <w:gridCol w:w="10081"/>
      </w:tblGrid>
      <w:tr w:rsidR="00CC6911" w:rsidRPr="00CC6911" w:rsidTr="003F3E67">
        <w:trPr>
          <w:trHeight w:val="1440"/>
          <w:jc w:val="center"/>
        </w:trPr>
        <w:tc>
          <w:tcPr>
            <w:tcW w:w="5000" w:type="pct"/>
            <w:vAlign w:val="center"/>
          </w:tcPr>
          <w:p w:rsidR="00CC6911" w:rsidRDefault="00CC6911" w:rsidP="00CC6911">
            <w:pPr>
              <w:spacing w:after="0" w:line="240" w:lineRule="auto"/>
              <w:jc w:val="center"/>
              <w:rPr>
                <w:rFonts w:ascii="Times New Roman" w:eastAsia="Times New Roman" w:hAnsi="Times New Roman" w:cs="Times New Roman"/>
                <w:b/>
                <w:sz w:val="28"/>
                <w:szCs w:val="28"/>
              </w:rPr>
            </w:pPr>
          </w:p>
          <w:p w:rsidR="00CC6911" w:rsidRDefault="00CC6911" w:rsidP="00CC6911">
            <w:pPr>
              <w:spacing w:after="0" w:line="240" w:lineRule="auto"/>
              <w:jc w:val="center"/>
              <w:rPr>
                <w:rFonts w:ascii="Times New Roman" w:eastAsia="Times New Roman" w:hAnsi="Times New Roman" w:cs="Times New Roman"/>
                <w:b/>
                <w:sz w:val="28"/>
                <w:szCs w:val="28"/>
              </w:rPr>
            </w:pPr>
          </w:p>
          <w:p w:rsidR="00CC6911" w:rsidRDefault="00CC6911" w:rsidP="00CC6911">
            <w:pPr>
              <w:spacing w:after="0" w:line="240" w:lineRule="auto"/>
              <w:jc w:val="center"/>
              <w:rPr>
                <w:rFonts w:ascii="Times New Roman" w:eastAsia="Times New Roman" w:hAnsi="Times New Roman" w:cs="Times New Roman"/>
                <w:b/>
                <w:sz w:val="28"/>
                <w:szCs w:val="28"/>
              </w:rPr>
            </w:pPr>
          </w:p>
          <w:p w:rsidR="00CC6911" w:rsidRDefault="00CC6911" w:rsidP="00CC6911">
            <w:pPr>
              <w:spacing w:after="0" w:line="240" w:lineRule="auto"/>
              <w:jc w:val="center"/>
              <w:rPr>
                <w:rFonts w:ascii="Times New Roman" w:eastAsia="Times New Roman" w:hAnsi="Times New Roman" w:cs="Times New Roman"/>
                <w:b/>
                <w:sz w:val="28"/>
                <w:szCs w:val="28"/>
              </w:rPr>
            </w:pPr>
            <w:bookmarkStart w:id="0" w:name="_GoBack"/>
            <w:bookmarkEnd w:id="0"/>
          </w:p>
          <w:p w:rsidR="00CC6911" w:rsidRDefault="00CC6911" w:rsidP="00CC6911">
            <w:pPr>
              <w:spacing w:after="0" w:line="240" w:lineRule="auto"/>
              <w:jc w:val="center"/>
              <w:rPr>
                <w:rFonts w:ascii="Times New Roman" w:eastAsia="Times New Roman" w:hAnsi="Times New Roman" w:cs="Times New Roman"/>
                <w:b/>
                <w:sz w:val="28"/>
                <w:szCs w:val="28"/>
              </w:rPr>
            </w:pPr>
          </w:p>
          <w:p w:rsidR="00CC6911" w:rsidRDefault="00CC6911" w:rsidP="00CC6911">
            <w:pPr>
              <w:spacing w:after="0" w:line="240" w:lineRule="auto"/>
              <w:jc w:val="center"/>
              <w:rPr>
                <w:rFonts w:ascii="Times New Roman" w:eastAsia="Times New Roman" w:hAnsi="Times New Roman" w:cs="Times New Roman"/>
                <w:b/>
                <w:sz w:val="28"/>
                <w:szCs w:val="28"/>
              </w:rPr>
            </w:pPr>
          </w:p>
          <w:p w:rsidR="00CC6911" w:rsidRDefault="00CC6911" w:rsidP="00CC6911">
            <w:pPr>
              <w:spacing w:after="0" w:line="240" w:lineRule="auto"/>
              <w:jc w:val="center"/>
              <w:rPr>
                <w:rFonts w:ascii="Times New Roman" w:eastAsia="Times New Roman" w:hAnsi="Times New Roman" w:cs="Times New Roman"/>
                <w:b/>
                <w:sz w:val="28"/>
                <w:szCs w:val="28"/>
              </w:rPr>
            </w:pPr>
          </w:p>
          <w:p w:rsidR="00CC6911" w:rsidRDefault="00CC6911" w:rsidP="00CC6911">
            <w:pPr>
              <w:spacing w:after="0" w:line="240" w:lineRule="auto"/>
              <w:jc w:val="center"/>
              <w:rPr>
                <w:rFonts w:ascii="Times New Roman" w:eastAsia="Times New Roman" w:hAnsi="Times New Roman" w:cs="Times New Roman"/>
                <w:b/>
                <w:sz w:val="28"/>
                <w:szCs w:val="28"/>
              </w:rPr>
            </w:pPr>
          </w:p>
          <w:p w:rsidR="00CC6911" w:rsidRDefault="00CC6911" w:rsidP="00CC6911">
            <w:pPr>
              <w:spacing w:after="0" w:line="240" w:lineRule="auto"/>
              <w:jc w:val="center"/>
              <w:rPr>
                <w:rFonts w:ascii="Times New Roman" w:eastAsia="Times New Roman" w:hAnsi="Times New Roman" w:cs="Times New Roman"/>
                <w:b/>
                <w:sz w:val="28"/>
                <w:szCs w:val="28"/>
              </w:rPr>
            </w:pPr>
          </w:p>
          <w:p w:rsidR="00CC6911" w:rsidRDefault="00CC6911" w:rsidP="00CC6911">
            <w:pPr>
              <w:spacing w:after="0" w:line="240" w:lineRule="auto"/>
              <w:jc w:val="center"/>
              <w:rPr>
                <w:rFonts w:ascii="Times New Roman" w:eastAsia="Times New Roman" w:hAnsi="Times New Roman" w:cs="Times New Roman"/>
                <w:b/>
                <w:sz w:val="28"/>
                <w:szCs w:val="28"/>
              </w:rPr>
            </w:pPr>
          </w:p>
          <w:p w:rsidR="00CC6911" w:rsidRPr="00CC6911" w:rsidRDefault="00CC6911" w:rsidP="00CC6911">
            <w:pPr>
              <w:spacing w:after="0" w:line="240" w:lineRule="auto"/>
              <w:jc w:val="center"/>
              <w:rPr>
                <w:rFonts w:ascii="Times New Roman" w:eastAsia="Times New Roman" w:hAnsi="Times New Roman" w:cs="Times New Roman"/>
                <w:b/>
                <w:sz w:val="28"/>
                <w:szCs w:val="28"/>
              </w:rPr>
            </w:pPr>
          </w:p>
          <w:p w:rsidR="00CC6911" w:rsidRPr="00CC6911" w:rsidRDefault="00CC6911" w:rsidP="00CC6911">
            <w:pPr>
              <w:spacing w:after="0" w:line="240" w:lineRule="auto"/>
              <w:jc w:val="center"/>
              <w:rPr>
                <w:rFonts w:ascii="Times New Roman" w:eastAsia="Times New Roman" w:hAnsi="Times New Roman" w:cs="Times New Roman"/>
                <w:b/>
                <w:sz w:val="28"/>
                <w:szCs w:val="28"/>
              </w:rPr>
            </w:pPr>
          </w:p>
          <w:p w:rsidR="00CC6911" w:rsidRPr="00CC6911" w:rsidRDefault="00CC6911" w:rsidP="00CC6911">
            <w:pPr>
              <w:spacing w:after="0" w:line="240" w:lineRule="auto"/>
              <w:jc w:val="center"/>
              <w:rPr>
                <w:rFonts w:ascii="Times New Roman" w:eastAsia="Times New Roman" w:hAnsi="Times New Roman" w:cs="Times New Roman"/>
                <w:b/>
                <w:sz w:val="28"/>
                <w:szCs w:val="28"/>
              </w:rPr>
            </w:pPr>
          </w:p>
          <w:p w:rsidR="00CC6911" w:rsidRPr="009427E5" w:rsidRDefault="00CC6911" w:rsidP="009427E5">
            <w:pPr>
              <w:spacing w:after="0" w:line="240" w:lineRule="auto"/>
              <w:jc w:val="center"/>
              <w:rPr>
                <w:rFonts w:ascii="Times New Roman" w:eastAsia="Times New Roman" w:hAnsi="Times New Roman" w:cs="Times New Roman"/>
                <w:b/>
                <w:sz w:val="36"/>
                <w:szCs w:val="36"/>
              </w:rPr>
            </w:pPr>
          </w:p>
          <w:p w:rsidR="00CC6911" w:rsidRPr="009427E5" w:rsidRDefault="00CC6911" w:rsidP="009427E5">
            <w:pPr>
              <w:spacing w:after="0" w:line="240" w:lineRule="auto"/>
              <w:jc w:val="center"/>
              <w:rPr>
                <w:rFonts w:ascii="Times New Roman" w:eastAsia="Times New Roman" w:hAnsi="Times New Roman" w:cs="Times New Roman"/>
                <w:b/>
                <w:sz w:val="36"/>
                <w:szCs w:val="36"/>
              </w:rPr>
            </w:pPr>
            <w:r w:rsidRPr="009427E5">
              <w:rPr>
                <w:rFonts w:ascii="Times New Roman" w:eastAsia="Times New Roman" w:hAnsi="Times New Roman" w:cs="Times New Roman"/>
                <w:b/>
                <w:sz w:val="36"/>
                <w:szCs w:val="36"/>
              </w:rPr>
              <w:t>УСТАВ</w:t>
            </w:r>
          </w:p>
          <w:p w:rsidR="00CC6911" w:rsidRPr="009427E5" w:rsidRDefault="00CC6911" w:rsidP="009427E5">
            <w:pPr>
              <w:spacing w:after="0" w:line="240" w:lineRule="auto"/>
              <w:jc w:val="center"/>
              <w:rPr>
                <w:rFonts w:ascii="Times New Roman" w:eastAsia="Times New Roman" w:hAnsi="Times New Roman" w:cs="Times New Roman"/>
                <w:b/>
                <w:sz w:val="36"/>
                <w:szCs w:val="36"/>
              </w:rPr>
            </w:pPr>
            <w:r w:rsidRPr="009427E5">
              <w:rPr>
                <w:rFonts w:ascii="Times New Roman" w:eastAsia="Times New Roman" w:hAnsi="Times New Roman" w:cs="Times New Roman"/>
                <w:b/>
                <w:sz w:val="36"/>
                <w:szCs w:val="36"/>
              </w:rPr>
              <w:t>МУНИЦИПАЛЬНОГО БЮДЖЕТНОГО УЧРЕЖДЕНИЯ «СПОРТКОМПЛЕКС СТАРТ»</w:t>
            </w:r>
          </w:p>
          <w:p w:rsidR="00CC6911" w:rsidRPr="009427E5" w:rsidRDefault="00CC6911" w:rsidP="009427E5">
            <w:pPr>
              <w:spacing w:after="0" w:line="240" w:lineRule="auto"/>
              <w:jc w:val="center"/>
              <w:rPr>
                <w:rFonts w:ascii="Times New Roman" w:eastAsia="Times New Roman" w:hAnsi="Times New Roman" w:cs="Times New Roman"/>
                <w:sz w:val="28"/>
                <w:szCs w:val="28"/>
              </w:rPr>
            </w:pPr>
            <w:r w:rsidRPr="009427E5">
              <w:rPr>
                <w:rFonts w:ascii="Times New Roman" w:eastAsia="Times New Roman" w:hAnsi="Times New Roman" w:cs="Times New Roman"/>
                <w:sz w:val="36"/>
                <w:szCs w:val="36"/>
              </w:rPr>
              <w:t>(новая редакция)</w:t>
            </w:r>
          </w:p>
        </w:tc>
      </w:tr>
      <w:tr w:rsidR="00CC6911" w:rsidRPr="00CC6911" w:rsidTr="003F3E67">
        <w:trPr>
          <w:trHeight w:val="720"/>
          <w:jc w:val="center"/>
        </w:trPr>
        <w:tc>
          <w:tcPr>
            <w:tcW w:w="5000" w:type="pct"/>
            <w:vAlign w:val="center"/>
          </w:tcPr>
          <w:p w:rsidR="00CC6911" w:rsidRPr="00CC6911" w:rsidRDefault="00CC6911" w:rsidP="00CC6911">
            <w:pPr>
              <w:spacing w:after="0" w:line="240" w:lineRule="auto"/>
              <w:jc w:val="center"/>
              <w:rPr>
                <w:rFonts w:ascii="Times New Roman" w:eastAsia="Times New Roman" w:hAnsi="Times New Roman" w:cs="Times New Roman"/>
                <w:sz w:val="44"/>
                <w:szCs w:val="44"/>
              </w:rPr>
            </w:pPr>
          </w:p>
        </w:tc>
      </w:tr>
      <w:tr w:rsidR="00CC6911" w:rsidRPr="00CC6911" w:rsidTr="003F3E67">
        <w:trPr>
          <w:trHeight w:val="360"/>
          <w:jc w:val="center"/>
        </w:trPr>
        <w:tc>
          <w:tcPr>
            <w:tcW w:w="5000" w:type="pct"/>
            <w:vAlign w:val="center"/>
          </w:tcPr>
          <w:p w:rsidR="00CC6911" w:rsidRPr="00CC6911" w:rsidRDefault="00CC6911" w:rsidP="00CC6911">
            <w:pPr>
              <w:spacing w:after="0" w:line="240" w:lineRule="auto"/>
              <w:jc w:val="center"/>
              <w:rPr>
                <w:rFonts w:ascii="Times New Roman" w:eastAsia="Times New Roman" w:hAnsi="Times New Roman" w:cs="Times New Roman"/>
              </w:rPr>
            </w:pPr>
          </w:p>
        </w:tc>
      </w:tr>
      <w:tr w:rsidR="00CC6911" w:rsidRPr="00CC6911" w:rsidTr="003F3E67">
        <w:trPr>
          <w:trHeight w:val="360"/>
          <w:jc w:val="center"/>
        </w:trPr>
        <w:tc>
          <w:tcPr>
            <w:tcW w:w="5000" w:type="pct"/>
            <w:vAlign w:val="center"/>
          </w:tcPr>
          <w:p w:rsidR="00CC6911" w:rsidRPr="00CC6911" w:rsidRDefault="00CC6911" w:rsidP="00CC6911">
            <w:pPr>
              <w:spacing w:after="0" w:line="240" w:lineRule="auto"/>
              <w:jc w:val="center"/>
              <w:rPr>
                <w:rFonts w:ascii="Calibri" w:eastAsia="Times New Roman" w:hAnsi="Calibri" w:cs="Times New Roman"/>
                <w:b/>
                <w:bCs/>
              </w:rPr>
            </w:pPr>
          </w:p>
        </w:tc>
      </w:tr>
      <w:tr w:rsidR="00CC6911" w:rsidRPr="00CC6911" w:rsidTr="003F3E67">
        <w:trPr>
          <w:trHeight w:val="360"/>
          <w:jc w:val="center"/>
        </w:trPr>
        <w:tc>
          <w:tcPr>
            <w:tcW w:w="5000" w:type="pct"/>
            <w:vAlign w:val="center"/>
          </w:tcPr>
          <w:p w:rsidR="00CC6911" w:rsidRPr="00CC6911" w:rsidRDefault="00CC6911" w:rsidP="00CC6911">
            <w:pPr>
              <w:spacing w:after="0" w:line="240" w:lineRule="auto"/>
              <w:jc w:val="center"/>
              <w:rPr>
                <w:rFonts w:ascii="Calibri" w:eastAsia="Times New Roman" w:hAnsi="Calibri" w:cs="Times New Roman"/>
                <w:b/>
                <w:bCs/>
              </w:rPr>
            </w:pPr>
          </w:p>
        </w:tc>
      </w:tr>
    </w:tbl>
    <w:p w:rsidR="00CC6911" w:rsidRPr="00CC6911" w:rsidRDefault="00CC6911" w:rsidP="00CC6911">
      <w:pPr>
        <w:spacing w:after="0" w:line="240" w:lineRule="auto"/>
        <w:rPr>
          <w:rFonts w:ascii="Times New Roman" w:eastAsia="Times New Roman" w:hAnsi="Times New Roman" w:cs="Times New Roman"/>
          <w:sz w:val="24"/>
          <w:szCs w:val="24"/>
        </w:rPr>
      </w:pPr>
    </w:p>
    <w:p w:rsidR="00CC6911" w:rsidRPr="00CC6911" w:rsidRDefault="00CC6911" w:rsidP="00CC6911">
      <w:pPr>
        <w:spacing w:after="0" w:line="240" w:lineRule="auto"/>
        <w:rPr>
          <w:rFonts w:ascii="Times New Roman" w:eastAsia="Times New Roman" w:hAnsi="Times New Roman" w:cs="Times New Roman"/>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10081"/>
      </w:tblGrid>
      <w:tr w:rsidR="00CC6911" w:rsidRPr="00CC6911" w:rsidTr="003F3E67">
        <w:tc>
          <w:tcPr>
            <w:tcW w:w="5000" w:type="pct"/>
          </w:tcPr>
          <w:p w:rsidR="00CC6911" w:rsidRPr="009427E5" w:rsidRDefault="00CC6911" w:rsidP="00CC6911">
            <w:pPr>
              <w:spacing w:after="0" w:line="240" w:lineRule="auto"/>
              <w:jc w:val="center"/>
              <w:rPr>
                <w:rFonts w:ascii="Times New Roman" w:eastAsia="Times New Roman" w:hAnsi="Times New Roman" w:cs="Times New Roman"/>
                <w:sz w:val="28"/>
                <w:szCs w:val="28"/>
              </w:rPr>
            </w:pPr>
            <w:r w:rsidRPr="009427E5">
              <w:rPr>
                <w:rFonts w:ascii="Times New Roman" w:eastAsia="Times New Roman" w:hAnsi="Times New Roman" w:cs="Times New Roman"/>
                <w:sz w:val="28"/>
                <w:szCs w:val="28"/>
              </w:rPr>
              <w:t>г. Нелидово</w:t>
            </w:r>
          </w:p>
          <w:p w:rsidR="00CC6911" w:rsidRPr="009427E5" w:rsidRDefault="00CC6911" w:rsidP="00CC6911">
            <w:pPr>
              <w:spacing w:after="0" w:line="240" w:lineRule="auto"/>
              <w:jc w:val="center"/>
              <w:rPr>
                <w:rFonts w:ascii="Times New Roman" w:eastAsia="Times New Roman" w:hAnsi="Times New Roman" w:cs="Times New Roman"/>
                <w:sz w:val="28"/>
                <w:szCs w:val="28"/>
              </w:rPr>
            </w:pPr>
            <w:r w:rsidRPr="009427E5">
              <w:rPr>
                <w:rFonts w:ascii="Times New Roman" w:eastAsia="Times New Roman" w:hAnsi="Times New Roman" w:cs="Times New Roman"/>
                <w:sz w:val="28"/>
                <w:szCs w:val="28"/>
              </w:rPr>
              <w:t>Тверской области</w:t>
            </w:r>
          </w:p>
          <w:p w:rsidR="00CC6911" w:rsidRPr="00CC6911" w:rsidRDefault="00CC6911" w:rsidP="00A57AD7">
            <w:pPr>
              <w:spacing w:after="0" w:line="240" w:lineRule="auto"/>
              <w:jc w:val="center"/>
              <w:rPr>
                <w:rFonts w:ascii="Times New Roman" w:eastAsia="Times New Roman" w:hAnsi="Times New Roman" w:cs="Times New Roman"/>
                <w:b/>
                <w:sz w:val="28"/>
                <w:szCs w:val="28"/>
              </w:rPr>
            </w:pPr>
            <w:r w:rsidRPr="009427E5">
              <w:rPr>
                <w:rFonts w:ascii="Times New Roman" w:eastAsia="Times New Roman" w:hAnsi="Times New Roman" w:cs="Times New Roman"/>
                <w:sz w:val="28"/>
                <w:szCs w:val="28"/>
              </w:rPr>
              <w:t>20</w:t>
            </w:r>
            <w:r w:rsidR="00A57AD7" w:rsidRPr="009427E5">
              <w:rPr>
                <w:rFonts w:ascii="Times New Roman" w:eastAsia="Times New Roman" w:hAnsi="Times New Roman" w:cs="Times New Roman"/>
                <w:sz w:val="28"/>
                <w:szCs w:val="28"/>
              </w:rPr>
              <w:t>25</w:t>
            </w:r>
            <w:r w:rsidRPr="009427E5">
              <w:rPr>
                <w:rFonts w:ascii="Times New Roman" w:eastAsia="Times New Roman" w:hAnsi="Times New Roman" w:cs="Times New Roman"/>
                <w:sz w:val="28"/>
                <w:szCs w:val="28"/>
              </w:rPr>
              <w:t xml:space="preserve"> год</w:t>
            </w:r>
          </w:p>
        </w:tc>
      </w:tr>
    </w:tbl>
    <w:p w:rsidR="00CC6911" w:rsidRPr="00CC6911" w:rsidRDefault="00CC6911" w:rsidP="00CC6911">
      <w:pPr>
        <w:spacing w:after="0" w:line="240" w:lineRule="auto"/>
        <w:rPr>
          <w:rFonts w:ascii="Times New Roman" w:eastAsia="Times New Roman" w:hAnsi="Times New Roman" w:cs="Times New Roman"/>
          <w:sz w:val="24"/>
          <w:szCs w:val="24"/>
        </w:rPr>
      </w:pPr>
    </w:p>
    <w:p w:rsidR="00CC6911" w:rsidRPr="00CC6911" w:rsidRDefault="00CC6911" w:rsidP="00CC6911">
      <w:pPr>
        <w:keepNext/>
        <w:spacing w:before="240" w:after="60" w:line="240" w:lineRule="auto"/>
        <w:jc w:val="center"/>
        <w:outlineLvl w:val="0"/>
        <w:rPr>
          <w:rFonts w:ascii="Times New Roman" w:eastAsia="Times New Roman" w:hAnsi="Times New Roman" w:cs="Times New Roman"/>
          <w:b/>
          <w:bCs/>
          <w:kern w:val="32"/>
          <w:sz w:val="28"/>
          <w:szCs w:val="28"/>
        </w:rPr>
      </w:pPr>
      <w:r w:rsidRPr="00CC6911">
        <w:rPr>
          <w:rFonts w:ascii="Times New Roman" w:eastAsia="Times New Roman" w:hAnsi="Times New Roman" w:cs="Times New Roman"/>
          <w:bCs/>
          <w:kern w:val="32"/>
          <w:sz w:val="28"/>
          <w:szCs w:val="28"/>
        </w:rPr>
        <w:br w:type="page"/>
      </w:r>
      <w:r w:rsidRPr="00CC6911">
        <w:rPr>
          <w:rFonts w:ascii="Times New Roman" w:eastAsia="Times New Roman" w:hAnsi="Times New Roman" w:cs="Times New Roman"/>
          <w:b/>
          <w:bCs/>
          <w:kern w:val="32"/>
          <w:sz w:val="28"/>
          <w:szCs w:val="28"/>
        </w:rPr>
        <w:lastRenderedPageBreak/>
        <w:t>1. ОБЩИЕ ПОЛОЖЕНИЯ</w:t>
      </w:r>
    </w:p>
    <w:p w:rsidR="00CC6911" w:rsidRPr="00D468F7" w:rsidRDefault="00CC6911" w:rsidP="009427E5">
      <w:pPr>
        <w:pStyle w:val="a3"/>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rPr>
      </w:pPr>
      <w:r w:rsidRPr="00CC6911">
        <w:rPr>
          <w:rFonts w:ascii="Times New Roman" w:eastAsia="Times New Roman" w:hAnsi="Times New Roman" w:cs="Times New Roman"/>
          <w:sz w:val="28"/>
          <w:szCs w:val="28"/>
        </w:rPr>
        <w:t xml:space="preserve">Муниципальное бюджетное учреждение «Спорткомплекс Старт» (далее </w:t>
      </w:r>
      <w:r w:rsidR="00285B2D">
        <w:rPr>
          <w:rFonts w:ascii="Times New Roman" w:eastAsia="Times New Roman" w:hAnsi="Times New Roman" w:cs="Times New Roman"/>
          <w:sz w:val="28"/>
          <w:szCs w:val="28"/>
        </w:rPr>
        <w:t>–</w:t>
      </w:r>
      <w:r w:rsidRPr="00CC6911">
        <w:rPr>
          <w:rFonts w:ascii="Times New Roman" w:eastAsia="Times New Roman" w:hAnsi="Times New Roman" w:cs="Times New Roman"/>
          <w:sz w:val="28"/>
          <w:szCs w:val="28"/>
        </w:rPr>
        <w:t xml:space="preserve"> Учреждение) является некоммерческой организацией, созданной собственником для выполнения работ, оказания услуг в целях обеспечения реализации предусмотренных законодательством</w:t>
      </w:r>
      <w:r w:rsidR="00073941">
        <w:rPr>
          <w:rFonts w:ascii="Times New Roman" w:eastAsia="Times New Roman" w:hAnsi="Times New Roman" w:cs="Times New Roman"/>
          <w:sz w:val="28"/>
          <w:szCs w:val="28"/>
        </w:rPr>
        <w:t xml:space="preserve"> </w:t>
      </w:r>
      <w:r w:rsidRPr="00CC6911">
        <w:rPr>
          <w:rFonts w:ascii="Times New Roman" w:eastAsia="Times New Roman" w:hAnsi="Times New Roman" w:cs="Times New Roman"/>
          <w:sz w:val="28"/>
          <w:szCs w:val="28"/>
        </w:rPr>
        <w:t xml:space="preserve">Российской Федерации полномочий органов местного самоуправления </w:t>
      </w:r>
      <w:r w:rsidRPr="0025453D">
        <w:rPr>
          <w:rFonts w:ascii="Times New Roman" w:eastAsia="Times New Roman" w:hAnsi="Times New Roman" w:cs="Times New Roman"/>
          <w:sz w:val="28"/>
          <w:szCs w:val="28"/>
        </w:rPr>
        <w:t>в сфере</w:t>
      </w:r>
      <w:r w:rsidRPr="00CC6911">
        <w:rPr>
          <w:rFonts w:ascii="Times New Roman" w:eastAsia="Times New Roman" w:hAnsi="Times New Roman" w:cs="Times New Roman"/>
          <w:sz w:val="28"/>
          <w:szCs w:val="28"/>
        </w:rPr>
        <w:t xml:space="preserve"> физической культуры и спорта</w:t>
      </w:r>
      <w:r>
        <w:rPr>
          <w:rFonts w:ascii="Times New Roman" w:eastAsia="Times New Roman" w:hAnsi="Times New Roman" w:cs="Times New Roman"/>
          <w:sz w:val="28"/>
          <w:szCs w:val="28"/>
        </w:rPr>
        <w:t>.</w:t>
      </w:r>
    </w:p>
    <w:p w:rsidR="00D468F7" w:rsidRPr="00E358DE" w:rsidRDefault="00D468F7" w:rsidP="009427E5">
      <w:pPr>
        <w:pStyle w:val="a3"/>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rPr>
      </w:pPr>
      <w:r w:rsidRPr="00E358DE">
        <w:rPr>
          <w:rFonts w:ascii="Times New Roman" w:eastAsia="Times New Roman" w:hAnsi="Times New Roman" w:cs="Times New Roman"/>
          <w:sz w:val="28"/>
          <w:szCs w:val="28"/>
        </w:rPr>
        <w:t xml:space="preserve">Муниципальное бюджетное учреждение «Спорткомплекс Старт» </w:t>
      </w:r>
      <w:r w:rsidR="00105CE5" w:rsidRPr="00E358DE">
        <w:rPr>
          <w:rFonts w:ascii="Times New Roman" w:eastAsia="Times New Roman" w:hAnsi="Times New Roman" w:cs="Times New Roman"/>
          <w:sz w:val="28"/>
          <w:szCs w:val="28"/>
        </w:rPr>
        <w:t>создано</w:t>
      </w:r>
      <w:r w:rsidRPr="00E358DE">
        <w:rPr>
          <w:rFonts w:ascii="Times New Roman" w:eastAsia="Times New Roman" w:hAnsi="Times New Roman" w:cs="Times New Roman"/>
          <w:sz w:val="28"/>
          <w:szCs w:val="28"/>
        </w:rPr>
        <w:t xml:space="preserve"> </w:t>
      </w:r>
      <w:r w:rsidR="00105CE5" w:rsidRPr="00E358DE">
        <w:rPr>
          <w:rFonts w:ascii="Times New Roman" w:eastAsia="Times New Roman" w:hAnsi="Times New Roman" w:cs="Times New Roman"/>
          <w:sz w:val="28"/>
          <w:szCs w:val="28"/>
        </w:rPr>
        <w:t>на основании постановления</w:t>
      </w:r>
      <w:r w:rsidR="00073941">
        <w:rPr>
          <w:rFonts w:ascii="Times New Roman" w:eastAsia="Times New Roman" w:hAnsi="Times New Roman" w:cs="Times New Roman"/>
          <w:sz w:val="28"/>
          <w:szCs w:val="28"/>
        </w:rPr>
        <w:t xml:space="preserve"> </w:t>
      </w:r>
      <w:r w:rsidR="00105CE5" w:rsidRPr="00E358DE">
        <w:rPr>
          <w:rFonts w:ascii="Times New Roman" w:eastAsia="Times New Roman" w:hAnsi="Times New Roman" w:cs="Times New Roman"/>
          <w:sz w:val="28"/>
          <w:szCs w:val="28"/>
        </w:rPr>
        <w:t xml:space="preserve">Администрации </w:t>
      </w:r>
      <w:r w:rsidR="009427E5">
        <w:rPr>
          <w:rFonts w:ascii="Times New Roman" w:eastAsia="Times New Roman" w:hAnsi="Times New Roman" w:cs="Times New Roman"/>
          <w:sz w:val="28"/>
          <w:szCs w:val="28"/>
        </w:rPr>
        <w:t>г</w:t>
      </w:r>
      <w:r w:rsidR="00105CE5" w:rsidRPr="00E358DE">
        <w:rPr>
          <w:rFonts w:ascii="Times New Roman" w:eastAsia="Times New Roman" w:hAnsi="Times New Roman" w:cs="Times New Roman"/>
          <w:sz w:val="28"/>
          <w:szCs w:val="28"/>
        </w:rPr>
        <w:t xml:space="preserve">ородского </w:t>
      </w:r>
      <w:r w:rsidR="009427E5">
        <w:rPr>
          <w:rFonts w:ascii="Times New Roman" w:eastAsia="Times New Roman" w:hAnsi="Times New Roman" w:cs="Times New Roman"/>
          <w:sz w:val="28"/>
          <w:szCs w:val="28"/>
        </w:rPr>
        <w:t>п</w:t>
      </w:r>
      <w:r w:rsidR="00105CE5" w:rsidRPr="00E358DE">
        <w:rPr>
          <w:rFonts w:ascii="Times New Roman" w:eastAsia="Times New Roman" w:hAnsi="Times New Roman" w:cs="Times New Roman"/>
          <w:sz w:val="28"/>
          <w:szCs w:val="28"/>
        </w:rPr>
        <w:t>оселения – город Нелидово от 11.09.2008</w:t>
      </w:r>
      <w:r w:rsidR="009427E5">
        <w:rPr>
          <w:rFonts w:ascii="Times New Roman" w:eastAsia="Times New Roman" w:hAnsi="Times New Roman" w:cs="Times New Roman"/>
          <w:sz w:val="28"/>
          <w:szCs w:val="28"/>
        </w:rPr>
        <w:t xml:space="preserve"> </w:t>
      </w:r>
      <w:r w:rsidR="009427E5" w:rsidRPr="00E358DE">
        <w:rPr>
          <w:rFonts w:ascii="Times New Roman" w:eastAsia="Times New Roman" w:hAnsi="Times New Roman" w:cs="Times New Roman"/>
          <w:sz w:val="28"/>
          <w:szCs w:val="28"/>
        </w:rPr>
        <w:t>№ 261-па</w:t>
      </w:r>
      <w:r w:rsidRPr="00E358DE">
        <w:rPr>
          <w:rFonts w:ascii="Times New Roman" w:eastAsia="Times New Roman" w:hAnsi="Times New Roman" w:cs="Times New Roman"/>
          <w:sz w:val="28"/>
          <w:szCs w:val="28"/>
        </w:rPr>
        <w:t>, с внесением изменений в Единый государственный реестр юридических лиц Межрайонной инспекцией Министерства Российской Федерации по налогам и сборам № 5 по Тверской области 16.09.2008 № 475</w:t>
      </w:r>
      <w:r w:rsidR="00CE4986" w:rsidRPr="00E358DE">
        <w:rPr>
          <w:rFonts w:ascii="Times New Roman" w:eastAsia="Times New Roman" w:hAnsi="Times New Roman" w:cs="Times New Roman"/>
          <w:sz w:val="28"/>
          <w:szCs w:val="28"/>
        </w:rPr>
        <w:t>.</w:t>
      </w:r>
    </w:p>
    <w:p w:rsidR="00CC6911" w:rsidRPr="00AE6E83" w:rsidRDefault="00CC6911" w:rsidP="009427E5">
      <w:pPr>
        <w:pStyle w:val="a3"/>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rPr>
      </w:pPr>
      <w:r w:rsidRPr="00CC6911">
        <w:rPr>
          <w:rFonts w:ascii="Times New Roman" w:eastAsia="Times New Roman" w:hAnsi="Times New Roman" w:cs="Times New Roman"/>
          <w:sz w:val="28"/>
          <w:szCs w:val="28"/>
        </w:rPr>
        <w:t xml:space="preserve">Собственником имущества и учредителем Учреждения является </w:t>
      </w:r>
      <w:r w:rsidR="00A57AD7">
        <w:rPr>
          <w:rFonts w:ascii="Times New Roman" w:eastAsia="Times New Roman" w:hAnsi="Times New Roman" w:cs="Times New Roman"/>
          <w:sz w:val="28"/>
          <w:szCs w:val="28"/>
        </w:rPr>
        <w:t xml:space="preserve">Нелидовский </w:t>
      </w:r>
      <w:r w:rsidR="00A57AD7" w:rsidRPr="00AE6E83">
        <w:rPr>
          <w:rFonts w:ascii="Times New Roman" w:eastAsia="Times New Roman" w:hAnsi="Times New Roman" w:cs="Times New Roman"/>
          <w:sz w:val="28"/>
          <w:szCs w:val="28"/>
        </w:rPr>
        <w:t>муниципальный</w:t>
      </w:r>
      <w:r w:rsidRPr="00AE6E83">
        <w:rPr>
          <w:rFonts w:ascii="Times New Roman" w:eastAsia="Times New Roman" w:hAnsi="Times New Roman" w:cs="Times New Roman"/>
          <w:sz w:val="28"/>
          <w:szCs w:val="28"/>
        </w:rPr>
        <w:t xml:space="preserve"> округ Тверской области</w:t>
      </w:r>
      <w:r w:rsidR="007D0DD1">
        <w:rPr>
          <w:rFonts w:ascii="Times New Roman" w:eastAsia="Times New Roman" w:hAnsi="Times New Roman" w:cs="Times New Roman"/>
          <w:sz w:val="28"/>
          <w:szCs w:val="28"/>
        </w:rPr>
        <w:t xml:space="preserve"> (далее – муниципальный округ)</w:t>
      </w:r>
      <w:r w:rsidRPr="00AE6E83">
        <w:rPr>
          <w:rFonts w:ascii="Times New Roman" w:eastAsia="Times New Roman" w:hAnsi="Times New Roman" w:cs="Times New Roman"/>
          <w:sz w:val="28"/>
          <w:szCs w:val="28"/>
        </w:rPr>
        <w:t>.</w:t>
      </w:r>
    </w:p>
    <w:p w:rsidR="00285B2D" w:rsidRPr="00AE6E83" w:rsidRDefault="00CC6911" w:rsidP="009427E5">
      <w:pPr>
        <w:pStyle w:val="a3"/>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rPr>
      </w:pPr>
      <w:r w:rsidRPr="00AE6E83">
        <w:rPr>
          <w:rFonts w:ascii="Times New Roman" w:eastAsia="Times New Roman" w:hAnsi="Times New Roman" w:cs="Times New Roman"/>
          <w:sz w:val="28"/>
          <w:szCs w:val="28"/>
        </w:rPr>
        <w:t xml:space="preserve">Функции и полномочия учредителя Учреждения осуществляет Администрация Нелидовского </w:t>
      </w:r>
      <w:r w:rsidR="00A57AD7" w:rsidRPr="00AE6E83">
        <w:rPr>
          <w:rFonts w:ascii="Times New Roman" w:eastAsia="Times New Roman" w:hAnsi="Times New Roman" w:cs="Times New Roman"/>
          <w:sz w:val="28"/>
          <w:szCs w:val="28"/>
        </w:rPr>
        <w:t>муниципального</w:t>
      </w:r>
      <w:r w:rsidRPr="00AE6E83">
        <w:rPr>
          <w:rFonts w:ascii="Times New Roman" w:eastAsia="Times New Roman" w:hAnsi="Times New Roman" w:cs="Times New Roman"/>
          <w:sz w:val="28"/>
          <w:szCs w:val="28"/>
        </w:rPr>
        <w:t xml:space="preserve"> округа Тверской области (далее </w:t>
      </w:r>
      <w:r w:rsidR="00285B2D" w:rsidRPr="00AE6E83">
        <w:rPr>
          <w:rFonts w:ascii="Times New Roman" w:eastAsia="Times New Roman" w:hAnsi="Times New Roman" w:cs="Times New Roman"/>
          <w:sz w:val="28"/>
          <w:szCs w:val="28"/>
        </w:rPr>
        <w:t>–</w:t>
      </w:r>
      <w:r w:rsidRPr="00AE6E83">
        <w:rPr>
          <w:rFonts w:ascii="Times New Roman" w:eastAsia="Times New Roman" w:hAnsi="Times New Roman" w:cs="Times New Roman"/>
          <w:sz w:val="28"/>
          <w:szCs w:val="28"/>
        </w:rPr>
        <w:t xml:space="preserve"> Учредитель). Отдельные функции и полномочия Учредителя Учреждения осуществляет Управление по культуре и спорту Администрации Нелидовского </w:t>
      </w:r>
      <w:r w:rsidR="00A57AD7" w:rsidRPr="00AE6E83">
        <w:rPr>
          <w:rFonts w:ascii="Times New Roman" w:eastAsia="Times New Roman" w:hAnsi="Times New Roman" w:cs="Times New Roman"/>
          <w:sz w:val="28"/>
          <w:szCs w:val="28"/>
        </w:rPr>
        <w:t>муниципального</w:t>
      </w:r>
      <w:r w:rsidRPr="00AE6E83">
        <w:rPr>
          <w:rFonts w:ascii="Times New Roman" w:eastAsia="Times New Roman" w:hAnsi="Times New Roman" w:cs="Times New Roman"/>
          <w:sz w:val="28"/>
          <w:szCs w:val="28"/>
        </w:rPr>
        <w:t xml:space="preserve"> округа Тверской области.</w:t>
      </w:r>
    </w:p>
    <w:p w:rsidR="00285B2D" w:rsidRPr="00AE6E83" w:rsidRDefault="00285B2D" w:rsidP="009427E5">
      <w:pPr>
        <w:pStyle w:val="a3"/>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rPr>
      </w:pPr>
      <w:r w:rsidRPr="00AE6E83">
        <w:rPr>
          <w:rFonts w:ascii="Times New Roman" w:eastAsia="Times New Roman" w:hAnsi="Times New Roman" w:cs="Times New Roman"/>
          <w:sz w:val="28"/>
          <w:szCs w:val="28"/>
        </w:rPr>
        <w:t>Функции и полномочия</w:t>
      </w:r>
      <w:r w:rsidR="00CC6911" w:rsidRPr="00AE6E83">
        <w:rPr>
          <w:rFonts w:ascii="Times New Roman" w:eastAsia="Times New Roman" w:hAnsi="Times New Roman" w:cs="Times New Roman"/>
          <w:sz w:val="28"/>
          <w:szCs w:val="28"/>
        </w:rPr>
        <w:t xml:space="preserve"> собственника </w:t>
      </w:r>
      <w:r w:rsidRPr="00AE6E83">
        <w:rPr>
          <w:rFonts w:ascii="Times New Roman" w:eastAsia="Times New Roman" w:hAnsi="Times New Roman" w:cs="Times New Roman"/>
          <w:sz w:val="28"/>
          <w:szCs w:val="28"/>
        </w:rPr>
        <w:t>имущества Учреждения осуществляет</w:t>
      </w:r>
      <w:r w:rsidR="00CC6911" w:rsidRPr="00AE6E83">
        <w:rPr>
          <w:rFonts w:ascii="Times New Roman" w:eastAsia="Times New Roman" w:hAnsi="Times New Roman" w:cs="Times New Roman"/>
          <w:sz w:val="28"/>
          <w:szCs w:val="28"/>
        </w:rPr>
        <w:t xml:space="preserve"> Администрация Нелидовского </w:t>
      </w:r>
      <w:r w:rsidR="00A57AD7" w:rsidRPr="00AE6E83">
        <w:rPr>
          <w:rFonts w:ascii="Times New Roman" w:eastAsia="Times New Roman" w:hAnsi="Times New Roman" w:cs="Times New Roman"/>
          <w:sz w:val="28"/>
          <w:szCs w:val="28"/>
        </w:rPr>
        <w:t>муниципального</w:t>
      </w:r>
      <w:r w:rsidRPr="00AE6E83">
        <w:rPr>
          <w:rFonts w:ascii="Times New Roman" w:eastAsia="Times New Roman" w:hAnsi="Times New Roman" w:cs="Times New Roman"/>
          <w:sz w:val="28"/>
          <w:szCs w:val="28"/>
        </w:rPr>
        <w:t xml:space="preserve"> округа Тверской области</w:t>
      </w:r>
      <w:r w:rsidR="00CC6911" w:rsidRPr="00AE6E83">
        <w:rPr>
          <w:rFonts w:ascii="Times New Roman" w:eastAsia="Times New Roman" w:hAnsi="Times New Roman" w:cs="Times New Roman"/>
          <w:sz w:val="28"/>
          <w:szCs w:val="28"/>
        </w:rPr>
        <w:t xml:space="preserve"> (далее </w:t>
      </w:r>
      <w:r w:rsidRPr="00AE6E83">
        <w:rPr>
          <w:rFonts w:ascii="Times New Roman" w:eastAsia="Times New Roman" w:hAnsi="Times New Roman" w:cs="Times New Roman"/>
          <w:sz w:val="28"/>
          <w:szCs w:val="28"/>
        </w:rPr>
        <w:t>–</w:t>
      </w:r>
      <w:r w:rsidR="00CC6911" w:rsidRPr="00AE6E83">
        <w:rPr>
          <w:rFonts w:ascii="Times New Roman" w:eastAsia="Times New Roman" w:hAnsi="Times New Roman" w:cs="Times New Roman"/>
          <w:sz w:val="28"/>
          <w:szCs w:val="28"/>
        </w:rPr>
        <w:t xml:space="preserve"> Собственник).</w:t>
      </w:r>
    </w:p>
    <w:p w:rsidR="00285B2D" w:rsidRPr="00AE6E83" w:rsidRDefault="00CC6911" w:rsidP="009427E5">
      <w:pPr>
        <w:pStyle w:val="a3"/>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rPr>
      </w:pPr>
      <w:r w:rsidRPr="00AE6E83">
        <w:rPr>
          <w:rFonts w:ascii="Times New Roman" w:eastAsia="Times New Roman" w:hAnsi="Times New Roman" w:cs="Times New Roman"/>
          <w:sz w:val="28"/>
          <w:szCs w:val="28"/>
        </w:rPr>
        <w:t>Официальное полное наименование Учреждения – Муниципальное бюджетное учреждение «Спорткомплекс Старт».</w:t>
      </w:r>
    </w:p>
    <w:p w:rsidR="00285B2D" w:rsidRPr="00AE6E83" w:rsidRDefault="00CC6911" w:rsidP="009427E5">
      <w:pPr>
        <w:pStyle w:val="a3"/>
        <w:autoSpaceDE w:val="0"/>
        <w:autoSpaceDN w:val="0"/>
        <w:adjustRightInd w:val="0"/>
        <w:spacing w:after="0" w:line="240" w:lineRule="auto"/>
        <w:ind w:left="0" w:firstLine="567"/>
        <w:jc w:val="both"/>
        <w:rPr>
          <w:rFonts w:ascii="Times New Roman" w:eastAsia="Times New Roman" w:hAnsi="Times New Roman" w:cs="Times New Roman"/>
        </w:rPr>
      </w:pPr>
      <w:r w:rsidRPr="00AE6E83">
        <w:rPr>
          <w:rFonts w:ascii="Times New Roman" w:eastAsia="Times New Roman" w:hAnsi="Times New Roman" w:cs="Times New Roman"/>
          <w:sz w:val="28"/>
          <w:szCs w:val="28"/>
        </w:rPr>
        <w:t>Официальное сокращенное наименование Учреждения – МБУ «СК Старт».</w:t>
      </w:r>
    </w:p>
    <w:p w:rsidR="00285B2D" w:rsidRPr="00285B2D" w:rsidRDefault="00285B2D" w:rsidP="009427E5">
      <w:pPr>
        <w:pStyle w:val="a3"/>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rPr>
      </w:pPr>
      <w:r w:rsidRPr="00AE6E83">
        <w:rPr>
          <w:rFonts w:ascii="Times New Roman" w:eastAsia="Times New Roman" w:hAnsi="Times New Roman" w:cs="Times New Roman"/>
          <w:sz w:val="28"/>
          <w:szCs w:val="28"/>
        </w:rPr>
        <w:t>Учреждение является юридическим лицом</w:t>
      </w:r>
      <w:r w:rsidR="00CC6911" w:rsidRPr="00AE6E83">
        <w:rPr>
          <w:rFonts w:ascii="Times New Roman" w:eastAsia="Times New Roman" w:hAnsi="Times New Roman" w:cs="Times New Roman"/>
          <w:sz w:val="28"/>
          <w:szCs w:val="28"/>
        </w:rPr>
        <w:t>.</w:t>
      </w:r>
      <w:r w:rsidR="00073941">
        <w:rPr>
          <w:rFonts w:ascii="Times New Roman" w:eastAsia="Times New Roman" w:hAnsi="Times New Roman" w:cs="Times New Roman"/>
          <w:sz w:val="28"/>
          <w:szCs w:val="28"/>
        </w:rPr>
        <w:t xml:space="preserve"> </w:t>
      </w:r>
      <w:r w:rsidRPr="00AE6E83">
        <w:rPr>
          <w:rFonts w:ascii="Times New Roman" w:eastAsia="Times New Roman" w:hAnsi="Times New Roman" w:cs="Times New Roman"/>
          <w:sz w:val="28"/>
          <w:szCs w:val="28"/>
        </w:rPr>
        <w:t>Учреждение имеет</w:t>
      </w:r>
      <w:r w:rsidR="00CC6911" w:rsidRPr="00AE6E83">
        <w:rPr>
          <w:rFonts w:ascii="Times New Roman" w:eastAsia="Times New Roman" w:hAnsi="Times New Roman" w:cs="Times New Roman"/>
          <w:sz w:val="28"/>
          <w:szCs w:val="28"/>
        </w:rPr>
        <w:t xml:space="preserve"> </w:t>
      </w:r>
      <w:r w:rsidRPr="00AE6E83">
        <w:rPr>
          <w:rFonts w:ascii="Times New Roman" w:eastAsia="Times New Roman" w:hAnsi="Times New Roman" w:cs="Times New Roman"/>
          <w:sz w:val="28"/>
          <w:szCs w:val="28"/>
        </w:rPr>
        <w:t>самостоятельный баланс</w:t>
      </w:r>
      <w:r w:rsidR="00CC6911" w:rsidRPr="00AE6E83">
        <w:rPr>
          <w:rFonts w:ascii="Times New Roman" w:eastAsia="Times New Roman" w:hAnsi="Times New Roman" w:cs="Times New Roman"/>
          <w:sz w:val="28"/>
          <w:szCs w:val="28"/>
        </w:rPr>
        <w:t xml:space="preserve">, лицевые счета в Финансовом </w:t>
      </w:r>
      <w:r w:rsidRPr="00AE6E83">
        <w:rPr>
          <w:rFonts w:ascii="Times New Roman" w:eastAsia="Times New Roman" w:hAnsi="Times New Roman" w:cs="Times New Roman"/>
          <w:sz w:val="28"/>
          <w:szCs w:val="28"/>
        </w:rPr>
        <w:t xml:space="preserve">управлении Администрации Нелидовского </w:t>
      </w:r>
      <w:r w:rsidR="00A57AD7" w:rsidRPr="00AE6E83">
        <w:rPr>
          <w:rFonts w:ascii="Times New Roman" w:eastAsia="Times New Roman" w:hAnsi="Times New Roman" w:cs="Times New Roman"/>
          <w:sz w:val="28"/>
          <w:szCs w:val="28"/>
        </w:rPr>
        <w:t>муниципального</w:t>
      </w:r>
      <w:r w:rsidRPr="00AE6E83">
        <w:rPr>
          <w:rFonts w:ascii="Times New Roman" w:eastAsia="Times New Roman" w:hAnsi="Times New Roman" w:cs="Times New Roman"/>
          <w:sz w:val="28"/>
          <w:szCs w:val="28"/>
        </w:rPr>
        <w:t xml:space="preserve"> округа Тверской области</w:t>
      </w:r>
      <w:r w:rsidR="00CC6911" w:rsidRPr="00AE6E83">
        <w:rPr>
          <w:rFonts w:ascii="Times New Roman" w:eastAsia="Times New Roman" w:hAnsi="Times New Roman" w:cs="Times New Roman"/>
          <w:sz w:val="28"/>
          <w:szCs w:val="28"/>
        </w:rPr>
        <w:t xml:space="preserve">, </w:t>
      </w:r>
      <w:r w:rsidRPr="00AE6E83">
        <w:rPr>
          <w:rFonts w:ascii="Times New Roman" w:eastAsia="Times New Roman" w:hAnsi="Times New Roman" w:cs="Times New Roman"/>
          <w:sz w:val="28"/>
          <w:szCs w:val="28"/>
        </w:rPr>
        <w:t>печать со</w:t>
      </w:r>
      <w:r w:rsidR="00CC6911" w:rsidRPr="00AE6E83">
        <w:rPr>
          <w:rFonts w:ascii="Times New Roman" w:eastAsia="Times New Roman" w:hAnsi="Times New Roman" w:cs="Times New Roman"/>
          <w:sz w:val="28"/>
          <w:szCs w:val="28"/>
        </w:rPr>
        <w:t xml:space="preserve"> </w:t>
      </w:r>
      <w:r w:rsidRPr="00AE6E83">
        <w:rPr>
          <w:rFonts w:ascii="Times New Roman" w:eastAsia="Times New Roman" w:hAnsi="Times New Roman" w:cs="Times New Roman"/>
          <w:sz w:val="28"/>
          <w:szCs w:val="28"/>
        </w:rPr>
        <w:t>своим наименованием</w:t>
      </w:r>
      <w:r w:rsidR="00CC6911" w:rsidRPr="00AE6E83">
        <w:rPr>
          <w:rFonts w:ascii="Times New Roman" w:eastAsia="Times New Roman" w:hAnsi="Times New Roman" w:cs="Times New Roman"/>
          <w:sz w:val="28"/>
          <w:szCs w:val="28"/>
        </w:rPr>
        <w:t>; штампы; бланки; фирменную</w:t>
      </w:r>
      <w:r w:rsidR="00CC6911" w:rsidRPr="00285B2D">
        <w:rPr>
          <w:rFonts w:ascii="Times New Roman" w:eastAsia="Times New Roman" w:hAnsi="Times New Roman" w:cs="Times New Roman"/>
          <w:sz w:val="28"/>
          <w:szCs w:val="28"/>
        </w:rPr>
        <w:t xml:space="preserve"> символику</w:t>
      </w:r>
      <w:r>
        <w:rPr>
          <w:rFonts w:ascii="Times New Roman" w:eastAsia="Times New Roman" w:hAnsi="Times New Roman" w:cs="Times New Roman"/>
          <w:sz w:val="28"/>
          <w:szCs w:val="28"/>
        </w:rPr>
        <w:t>.</w:t>
      </w:r>
    </w:p>
    <w:p w:rsidR="00285B2D" w:rsidRPr="00285B2D" w:rsidRDefault="00285B2D" w:rsidP="009427E5">
      <w:pPr>
        <w:pStyle w:val="a3"/>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rPr>
      </w:pPr>
      <w:r w:rsidRPr="00285B2D">
        <w:rPr>
          <w:rFonts w:ascii="Times New Roman" w:eastAsia="Times New Roman" w:hAnsi="Times New Roman" w:cs="Times New Roman"/>
          <w:sz w:val="28"/>
          <w:szCs w:val="28"/>
        </w:rPr>
        <w:t>Учреждение от своего имени приобретает имущественные и</w:t>
      </w:r>
      <w:r w:rsidR="00CC6911" w:rsidRPr="00285B2D">
        <w:rPr>
          <w:rFonts w:ascii="Times New Roman" w:eastAsia="Times New Roman" w:hAnsi="Times New Roman" w:cs="Times New Roman"/>
          <w:sz w:val="28"/>
          <w:szCs w:val="28"/>
        </w:rPr>
        <w:t xml:space="preserve"> </w:t>
      </w:r>
      <w:r w:rsidRPr="00285B2D">
        <w:rPr>
          <w:rFonts w:ascii="Times New Roman" w:eastAsia="Times New Roman" w:hAnsi="Times New Roman" w:cs="Times New Roman"/>
          <w:sz w:val="28"/>
          <w:szCs w:val="28"/>
        </w:rPr>
        <w:t>личные неимущественные права, исполняет обязанности, выступает в</w:t>
      </w:r>
      <w:r w:rsidR="00CC6911" w:rsidRPr="00285B2D">
        <w:rPr>
          <w:rFonts w:ascii="Times New Roman" w:eastAsia="Times New Roman" w:hAnsi="Times New Roman" w:cs="Times New Roman"/>
          <w:sz w:val="28"/>
          <w:szCs w:val="28"/>
        </w:rPr>
        <w:t xml:space="preserve"> </w:t>
      </w:r>
      <w:r w:rsidRPr="00285B2D">
        <w:rPr>
          <w:rFonts w:ascii="Times New Roman" w:eastAsia="Times New Roman" w:hAnsi="Times New Roman" w:cs="Times New Roman"/>
          <w:sz w:val="28"/>
          <w:szCs w:val="28"/>
        </w:rPr>
        <w:t>качестве истца</w:t>
      </w:r>
      <w:r w:rsidR="00CC6911" w:rsidRPr="00285B2D">
        <w:rPr>
          <w:rFonts w:ascii="Times New Roman" w:eastAsia="Times New Roman" w:hAnsi="Times New Roman" w:cs="Times New Roman"/>
          <w:sz w:val="28"/>
          <w:szCs w:val="28"/>
        </w:rPr>
        <w:t xml:space="preserve"> и ответчика в </w:t>
      </w:r>
      <w:r w:rsidR="009427E5">
        <w:rPr>
          <w:rFonts w:ascii="Times New Roman" w:eastAsia="Times New Roman" w:hAnsi="Times New Roman" w:cs="Times New Roman"/>
          <w:sz w:val="28"/>
          <w:szCs w:val="28"/>
        </w:rPr>
        <w:t>судах</w:t>
      </w:r>
      <w:r w:rsidR="00CC6911" w:rsidRPr="00285B2D">
        <w:rPr>
          <w:rFonts w:ascii="Times New Roman" w:eastAsia="Times New Roman" w:hAnsi="Times New Roman" w:cs="Times New Roman"/>
          <w:sz w:val="28"/>
          <w:szCs w:val="28"/>
        </w:rPr>
        <w:t xml:space="preserve"> в соответствии с действующим законодательством Российской Федерации.</w:t>
      </w:r>
    </w:p>
    <w:p w:rsidR="00285B2D" w:rsidRPr="00285B2D" w:rsidRDefault="00CC6911" w:rsidP="009427E5">
      <w:pPr>
        <w:pStyle w:val="a3"/>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rPr>
      </w:pPr>
      <w:r w:rsidRPr="00285B2D">
        <w:rPr>
          <w:rFonts w:ascii="Times New Roman" w:eastAsia="Times New Roman" w:hAnsi="Times New Roman" w:cs="Times New Roman"/>
          <w:sz w:val="28"/>
          <w:szCs w:val="28"/>
        </w:rPr>
        <w:t>Учреждение отвечает по своим обязательствам всем находящимся у него</w:t>
      </w:r>
      <w:r w:rsidR="00073941">
        <w:rPr>
          <w:rFonts w:ascii="Times New Roman" w:eastAsia="Times New Roman" w:hAnsi="Times New Roman" w:cs="Times New Roman"/>
          <w:sz w:val="28"/>
          <w:szCs w:val="28"/>
        </w:rPr>
        <w:t xml:space="preserve"> </w:t>
      </w:r>
      <w:r w:rsidRPr="00285B2D">
        <w:rPr>
          <w:rFonts w:ascii="Times New Roman" w:eastAsia="Times New Roman" w:hAnsi="Times New Roman" w:cs="Times New Roman"/>
          <w:sz w:val="28"/>
          <w:szCs w:val="28"/>
        </w:rPr>
        <w:t>на праве оперативного управления имуществом,</w:t>
      </w:r>
      <w:r w:rsidR="00073941">
        <w:rPr>
          <w:rFonts w:ascii="Times New Roman" w:eastAsia="Times New Roman" w:hAnsi="Times New Roman" w:cs="Times New Roman"/>
          <w:sz w:val="28"/>
          <w:szCs w:val="28"/>
        </w:rPr>
        <w:t xml:space="preserve"> </w:t>
      </w:r>
      <w:r w:rsidRPr="00285B2D">
        <w:rPr>
          <w:rFonts w:ascii="Times New Roman" w:eastAsia="Times New Roman" w:hAnsi="Times New Roman" w:cs="Times New Roman"/>
          <w:sz w:val="28"/>
          <w:szCs w:val="28"/>
        </w:rPr>
        <w:t>как закрепленным за</w:t>
      </w:r>
      <w:r w:rsidR="00073941">
        <w:rPr>
          <w:rFonts w:ascii="Times New Roman" w:eastAsia="Times New Roman" w:hAnsi="Times New Roman" w:cs="Times New Roman"/>
          <w:sz w:val="28"/>
          <w:szCs w:val="28"/>
        </w:rPr>
        <w:t xml:space="preserve"> </w:t>
      </w:r>
      <w:r w:rsidRPr="00285B2D">
        <w:rPr>
          <w:rFonts w:ascii="Times New Roman" w:eastAsia="Times New Roman" w:hAnsi="Times New Roman" w:cs="Times New Roman"/>
          <w:sz w:val="28"/>
          <w:szCs w:val="28"/>
        </w:rPr>
        <w:t xml:space="preserve">Учреждением </w:t>
      </w:r>
      <w:r w:rsidR="00285B2D">
        <w:rPr>
          <w:rFonts w:ascii="Times New Roman" w:eastAsia="Times New Roman" w:hAnsi="Times New Roman" w:cs="Times New Roman"/>
          <w:sz w:val="28"/>
          <w:szCs w:val="28"/>
        </w:rPr>
        <w:t>С</w:t>
      </w:r>
      <w:r w:rsidRPr="00285B2D">
        <w:rPr>
          <w:rFonts w:ascii="Times New Roman" w:eastAsia="Times New Roman" w:hAnsi="Times New Roman" w:cs="Times New Roman"/>
          <w:sz w:val="28"/>
          <w:szCs w:val="28"/>
        </w:rPr>
        <w:t>обственником,</w:t>
      </w:r>
      <w:r w:rsidR="00073941">
        <w:rPr>
          <w:rFonts w:ascii="Times New Roman" w:eastAsia="Times New Roman" w:hAnsi="Times New Roman" w:cs="Times New Roman"/>
          <w:sz w:val="28"/>
          <w:szCs w:val="28"/>
        </w:rPr>
        <w:t xml:space="preserve"> </w:t>
      </w:r>
      <w:r w:rsidRPr="00285B2D">
        <w:rPr>
          <w:rFonts w:ascii="Times New Roman" w:eastAsia="Times New Roman" w:hAnsi="Times New Roman" w:cs="Times New Roman"/>
          <w:sz w:val="28"/>
          <w:szCs w:val="28"/>
        </w:rPr>
        <w:t>так и приобретенным</w:t>
      </w:r>
      <w:r w:rsidR="00073941">
        <w:rPr>
          <w:rFonts w:ascii="Times New Roman" w:eastAsia="Times New Roman" w:hAnsi="Times New Roman" w:cs="Times New Roman"/>
          <w:sz w:val="28"/>
          <w:szCs w:val="28"/>
        </w:rPr>
        <w:t xml:space="preserve"> </w:t>
      </w:r>
      <w:r w:rsidRPr="00285B2D">
        <w:rPr>
          <w:rFonts w:ascii="Times New Roman" w:eastAsia="Times New Roman" w:hAnsi="Times New Roman" w:cs="Times New Roman"/>
          <w:sz w:val="28"/>
          <w:szCs w:val="28"/>
        </w:rPr>
        <w:t>за счет доходов, полученных от приносящей доход деятельности,</w:t>
      </w:r>
      <w:r w:rsidR="00073941">
        <w:rPr>
          <w:rFonts w:ascii="Times New Roman" w:eastAsia="Times New Roman" w:hAnsi="Times New Roman" w:cs="Times New Roman"/>
          <w:sz w:val="28"/>
          <w:szCs w:val="28"/>
        </w:rPr>
        <w:t xml:space="preserve"> </w:t>
      </w:r>
      <w:r w:rsidRPr="00285B2D">
        <w:rPr>
          <w:rFonts w:ascii="Times New Roman" w:eastAsia="Times New Roman" w:hAnsi="Times New Roman" w:cs="Times New Roman"/>
          <w:sz w:val="28"/>
          <w:szCs w:val="28"/>
        </w:rPr>
        <w:t>за исключением особо</w:t>
      </w:r>
      <w:r w:rsidR="00073941">
        <w:rPr>
          <w:rFonts w:ascii="Times New Roman" w:eastAsia="Times New Roman" w:hAnsi="Times New Roman" w:cs="Times New Roman"/>
          <w:sz w:val="28"/>
          <w:szCs w:val="28"/>
        </w:rPr>
        <w:t xml:space="preserve"> </w:t>
      </w:r>
      <w:r w:rsidRPr="00285B2D">
        <w:rPr>
          <w:rFonts w:ascii="Times New Roman" w:eastAsia="Times New Roman" w:hAnsi="Times New Roman" w:cs="Times New Roman"/>
          <w:sz w:val="28"/>
          <w:szCs w:val="28"/>
        </w:rPr>
        <w:t>ценного</w:t>
      </w:r>
      <w:r w:rsidR="00073941">
        <w:rPr>
          <w:rFonts w:ascii="Times New Roman" w:eastAsia="Times New Roman" w:hAnsi="Times New Roman" w:cs="Times New Roman"/>
          <w:sz w:val="28"/>
          <w:szCs w:val="28"/>
        </w:rPr>
        <w:t xml:space="preserve"> </w:t>
      </w:r>
      <w:r w:rsidRPr="00285B2D">
        <w:rPr>
          <w:rFonts w:ascii="Times New Roman" w:eastAsia="Times New Roman" w:hAnsi="Times New Roman" w:cs="Times New Roman"/>
          <w:sz w:val="28"/>
          <w:szCs w:val="28"/>
        </w:rPr>
        <w:t>движимого</w:t>
      </w:r>
      <w:r w:rsidR="00073941">
        <w:rPr>
          <w:rFonts w:ascii="Times New Roman" w:eastAsia="Times New Roman" w:hAnsi="Times New Roman" w:cs="Times New Roman"/>
          <w:sz w:val="28"/>
          <w:szCs w:val="28"/>
        </w:rPr>
        <w:t xml:space="preserve"> </w:t>
      </w:r>
      <w:r w:rsidRPr="00285B2D">
        <w:rPr>
          <w:rFonts w:ascii="Times New Roman" w:eastAsia="Times New Roman" w:hAnsi="Times New Roman" w:cs="Times New Roman"/>
          <w:sz w:val="28"/>
          <w:szCs w:val="28"/>
        </w:rPr>
        <w:t>имущества,</w:t>
      </w:r>
      <w:r w:rsidR="00073941">
        <w:rPr>
          <w:rFonts w:ascii="Times New Roman" w:eastAsia="Times New Roman" w:hAnsi="Times New Roman" w:cs="Times New Roman"/>
          <w:sz w:val="28"/>
          <w:szCs w:val="28"/>
        </w:rPr>
        <w:t xml:space="preserve"> </w:t>
      </w:r>
      <w:r w:rsidRPr="00285B2D">
        <w:rPr>
          <w:rFonts w:ascii="Times New Roman" w:eastAsia="Times New Roman" w:hAnsi="Times New Roman" w:cs="Times New Roman"/>
          <w:sz w:val="28"/>
          <w:szCs w:val="28"/>
        </w:rPr>
        <w:t>закрепленного</w:t>
      </w:r>
      <w:r w:rsidR="00073941">
        <w:rPr>
          <w:rFonts w:ascii="Times New Roman" w:eastAsia="Times New Roman" w:hAnsi="Times New Roman" w:cs="Times New Roman"/>
          <w:sz w:val="28"/>
          <w:szCs w:val="28"/>
        </w:rPr>
        <w:t xml:space="preserve"> </w:t>
      </w:r>
      <w:r w:rsidRPr="00285B2D">
        <w:rPr>
          <w:rFonts w:ascii="Times New Roman" w:eastAsia="Times New Roman" w:hAnsi="Times New Roman" w:cs="Times New Roman"/>
          <w:sz w:val="28"/>
          <w:szCs w:val="28"/>
        </w:rPr>
        <w:t>за</w:t>
      </w:r>
      <w:r w:rsidR="00073941">
        <w:rPr>
          <w:rFonts w:ascii="Times New Roman" w:eastAsia="Times New Roman" w:hAnsi="Times New Roman" w:cs="Times New Roman"/>
          <w:sz w:val="28"/>
          <w:szCs w:val="28"/>
        </w:rPr>
        <w:t xml:space="preserve"> </w:t>
      </w:r>
      <w:r w:rsidRPr="00285B2D">
        <w:rPr>
          <w:rFonts w:ascii="Times New Roman" w:eastAsia="Times New Roman" w:hAnsi="Times New Roman" w:cs="Times New Roman"/>
          <w:sz w:val="28"/>
          <w:szCs w:val="28"/>
        </w:rPr>
        <w:t xml:space="preserve">Учреждением </w:t>
      </w:r>
      <w:r w:rsidR="00285B2D">
        <w:rPr>
          <w:rFonts w:ascii="Times New Roman" w:eastAsia="Times New Roman" w:hAnsi="Times New Roman" w:cs="Times New Roman"/>
          <w:sz w:val="28"/>
          <w:szCs w:val="28"/>
        </w:rPr>
        <w:t>С</w:t>
      </w:r>
      <w:r w:rsidRPr="00285B2D">
        <w:rPr>
          <w:rFonts w:ascii="Times New Roman" w:eastAsia="Times New Roman" w:hAnsi="Times New Roman" w:cs="Times New Roman"/>
          <w:sz w:val="28"/>
          <w:szCs w:val="28"/>
        </w:rPr>
        <w:t>обственником или</w:t>
      </w:r>
      <w:r w:rsidR="00073941">
        <w:rPr>
          <w:rFonts w:ascii="Times New Roman" w:eastAsia="Times New Roman" w:hAnsi="Times New Roman" w:cs="Times New Roman"/>
          <w:sz w:val="28"/>
          <w:szCs w:val="28"/>
        </w:rPr>
        <w:t xml:space="preserve"> </w:t>
      </w:r>
      <w:r w:rsidRPr="00285B2D">
        <w:rPr>
          <w:rFonts w:ascii="Times New Roman" w:eastAsia="Times New Roman" w:hAnsi="Times New Roman" w:cs="Times New Roman"/>
          <w:sz w:val="28"/>
          <w:szCs w:val="28"/>
        </w:rPr>
        <w:t>приобретенного Учреждением за счет выделенных</w:t>
      </w:r>
      <w:r w:rsidR="00073941">
        <w:rPr>
          <w:rFonts w:ascii="Times New Roman" w:eastAsia="Times New Roman" w:hAnsi="Times New Roman" w:cs="Times New Roman"/>
          <w:sz w:val="28"/>
          <w:szCs w:val="28"/>
        </w:rPr>
        <w:t xml:space="preserve"> </w:t>
      </w:r>
      <w:r w:rsidR="00285B2D">
        <w:rPr>
          <w:rFonts w:ascii="Times New Roman" w:eastAsia="Times New Roman" w:hAnsi="Times New Roman" w:cs="Times New Roman"/>
          <w:sz w:val="28"/>
          <w:szCs w:val="28"/>
        </w:rPr>
        <w:t>С</w:t>
      </w:r>
      <w:r w:rsidRPr="00285B2D">
        <w:rPr>
          <w:rFonts w:ascii="Times New Roman" w:eastAsia="Times New Roman" w:hAnsi="Times New Roman" w:cs="Times New Roman"/>
          <w:sz w:val="28"/>
          <w:szCs w:val="28"/>
        </w:rPr>
        <w:t>обственником</w:t>
      </w:r>
      <w:r w:rsidR="00073941">
        <w:rPr>
          <w:rFonts w:ascii="Times New Roman" w:eastAsia="Times New Roman" w:hAnsi="Times New Roman" w:cs="Times New Roman"/>
          <w:sz w:val="28"/>
          <w:szCs w:val="28"/>
        </w:rPr>
        <w:t xml:space="preserve"> </w:t>
      </w:r>
      <w:r w:rsidRPr="00285B2D">
        <w:rPr>
          <w:rFonts w:ascii="Times New Roman" w:eastAsia="Times New Roman" w:hAnsi="Times New Roman" w:cs="Times New Roman"/>
          <w:sz w:val="28"/>
          <w:szCs w:val="28"/>
        </w:rPr>
        <w:t>средств,</w:t>
      </w:r>
      <w:r w:rsidR="00073941">
        <w:rPr>
          <w:rFonts w:ascii="Times New Roman" w:eastAsia="Times New Roman" w:hAnsi="Times New Roman" w:cs="Times New Roman"/>
          <w:sz w:val="28"/>
          <w:szCs w:val="28"/>
        </w:rPr>
        <w:t xml:space="preserve"> </w:t>
      </w:r>
      <w:r w:rsidRPr="00285B2D">
        <w:rPr>
          <w:rFonts w:ascii="Times New Roman" w:eastAsia="Times New Roman" w:hAnsi="Times New Roman" w:cs="Times New Roman"/>
          <w:sz w:val="28"/>
          <w:szCs w:val="28"/>
        </w:rPr>
        <w:t>а</w:t>
      </w:r>
      <w:r w:rsidR="00073941">
        <w:rPr>
          <w:rFonts w:ascii="Times New Roman" w:eastAsia="Times New Roman" w:hAnsi="Times New Roman" w:cs="Times New Roman"/>
          <w:sz w:val="28"/>
          <w:szCs w:val="28"/>
        </w:rPr>
        <w:t xml:space="preserve"> </w:t>
      </w:r>
      <w:r w:rsidRPr="00285B2D">
        <w:rPr>
          <w:rFonts w:ascii="Times New Roman" w:eastAsia="Times New Roman" w:hAnsi="Times New Roman" w:cs="Times New Roman"/>
          <w:sz w:val="28"/>
          <w:szCs w:val="28"/>
        </w:rPr>
        <w:t>также недвижимого</w:t>
      </w:r>
      <w:r w:rsidR="00073941">
        <w:rPr>
          <w:rFonts w:ascii="Times New Roman" w:eastAsia="Times New Roman" w:hAnsi="Times New Roman" w:cs="Times New Roman"/>
          <w:sz w:val="28"/>
          <w:szCs w:val="28"/>
        </w:rPr>
        <w:t xml:space="preserve"> </w:t>
      </w:r>
      <w:r w:rsidRPr="00285B2D">
        <w:rPr>
          <w:rFonts w:ascii="Times New Roman" w:eastAsia="Times New Roman" w:hAnsi="Times New Roman" w:cs="Times New Roman"/>
          <w:sz w:val="28"/>
          <w:szCs w:val="28"/>
        </w:rPr>
        <w:t>имущества.</w:t>
      </w:r>
      <w:r w:rsidR="00073941">
        <w:rPr>
          <w:rFonts w:ascii="Times New Roman" w:eastAsia="Times New Roman" w:hAnsi="Times New Roman" w:cs="Times New Roman"/>
          <w:sz w:val="28"/>
          <w:szCs w:val="28"/>
        </w:rPr>
        <w:t xml:space="preserve"> </w:t>
      </w:r>
      <w:r w:rsidR="00285B2D" w:rsidRPr="00285B2D">
        <w:rPr>
          <w:rFonts w:ascii="Times New Roman" w:eastAsia="Times New Roman" w:hAnsi="Times New Roman" w:cs="Times New Roman"/>
          <w:sz w:val="28"/>
          <w:szCs w:val="28"/>
        </w:rPr>
        <w:t>Собственник не несет</w:t>
      </w:r>
      <w:r w:rsidRPr="00285B2D">
        <w:rPr>
          <w:rFonts w:ascii="Times New Roman" w:eastAsia="Times New Roman" w:hAnsi="Times New Roman" w:cs="Times New Roman"/>
          <w:sz w:val="28"/>
          <w:szCs w:val="28"/>
        </w:rPr>
        <w:t xml:space="preserve"> ответственности по обязательствам Учреждения.</w:t>
      </w:r>
    </w:p>
    <w:p w:rsidR="00285B2D" w:rsidRPr="00285B2D" w:rsidRDefault="00CC6911" w:rsidP="009427E5">
      <w:pPr>
        <w:pStyle w:val="a3"/>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rPr>
      </w:pPr>
      <w:r w:rsidRPr="00285B2D">
        <w:rPr>
          <w:rFonts w:ascii="Times New Roman" w:eastAsia="Times New Roman" w:hAnsi="Times New Roman" w:cs="Times New Roman"/>
          <w:sz w:val="28"/>
          <w:szCs w:val="28"/>
        </w:rPr>
        <w:t xml:space="preserve">Изменения и дополнения в устав Учреждения вносятся и </w:t>
      </w:r>
      <w:r w:rsidR="00285B2D" w:rsidRPr="00285B2D">
        <w:rPr>
          <w:rFonts w:ascii="Times New Roman" w:eastAsia="Times New Roman" w:hAnsi="Times New Roman" w:cs="Times New Roman"/>
          <w:sz w:val="28"/>
          <w:szCs w:val="28"/>
        </w:rPr>
        <w:t>утверждаются Учредителем</w:t>
      </w:r>
      <w:r w:rsidRPr="00285B2D">
        <w:rPr>
          <w:rFonts w:ascii="Times New Roman" w:eastAsia="Times New Roman" w:hAnsi="Times New Roman" w:cs="Times New Roman"/>
          <w:sz w:val="28"/>
          <w:szCs w:val="28"/>
        </w:rPr>
        <w:t>.</w:t>
      </w:r>
    </w:p>
    <w:p w:rsidR="00285B2D" w:rsidRPr="00285B2D" w:rsidRDefault="00CC6911" w:rsidP="009427E5">
      <w:pPr>
        <w:pStyle w:val="a3"/>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rPr>
      </w:pPr>
      <w:r w:rsidRPr="00AE6E83">
        <w:rPr>
          <w:rFonts w:ascii="Times New Roman" w:eastAsia="Times New Roman" w:hAnsi="Times New Roman" w:cs="Times New Roman"/>
          <w:sz w:val="28"/>
          <w:szCs w:val="28"/>
        </w:rPr>
        <w:lastRenderedPageBreak/>
        <w:t>Место</w:t>
      </w:r>
      <w:r w:rsidRPr="00285B2D">
        <w:rPr>
          <w:rFonts w:ascii="Times New Roman" w:eastAsia="Times New Roman" w:hAnsi="Times New Roman" w:cs="Times New Roman"/>
          <w:sz w:val="28"/>
          <w:szCs w:val="28"/>
        </w:rPr>
        <w:t xml:space="preserve"> нахождения Учреждения: 172521, Тверская область, г</w:t>
      </w:r>
      <w:r w:rsidR="001C054C">
        <w:rPr>
          <w:rFonts w:ascii="Times New Roman" w:eastAsia="Times New Roman" w:hAnsi="Times New Roman" w:cs="Times New Roman"/>
          <w:sz w:val="28"/>
          <w:szCs w:val="28"/>
        </w:rPr>
        <w:t>ород Нелидово, улица</w:t>
      </w:r>
      <w:r w:rsidRPr="00285B2D">
        <w:rPr>
          <w:rFonts w:ascii="Times New Roman" w:eastAsia="Times New Roman" w:hAnsi="Times New Roman" w:cs="Times New Roman"/>
          <w:sz w:val="28"/>
          <w:szCs w:val="28"/>
        </w:rPr>
        <w:t xml:space="preserve"> Советская, д</w:t>
      </w:r>
      <w:r w:rsidR="001C054C">
        <w:rPr>
          <w:rFonts w:ascii="Times New Roman" w:eastAsia="Times New Roman" w:hAnsi="Times New Roman" w:cs="Times New Roman"/>
          <w:sz w:val="28"/>
          <w:szCs w:val="28"/>
        </w:rPr>
        <w:t xml:space="preserve">ом </w:t>
      </w:r>
      <w:r w:rsidRPr="00285B2D">
        <w:rPr>
          <w:rFonts w:ascii="Times New Roman" w:eastAsia="Times New Roman" w:hAnsi="Times New Roman" w:cs="Times New Roman"/>
          <w:sz w:val="28"/>
          <w:szCs w:val="28"/>
        </w:rPr>
        <w:t>15.</w:t>
      </w:r>
    </w:p>
    <w:p w:rsidR="00CC6911" w:rsidRPr="00CC6911" w:rsidRDefault="00CC6911" w:rsidP="009427E5">
      <w:pPr>
        <w:pStyle w:val="a3"/>
        <w:autoSpaceDE w:val="0"/>
        <w:autoSpaceDN w:val="0"/>
        <w:adjustRightInd w:val="0"/>
        <w:spacing w:after="0" w:line="240" w:lineRule="auto"/>
        <w:ind w:left="0" w:firstLine="567"/>
        <w:jc w:val="both"/>
        <w:rPr>
          <w:rFonts w:ascii="Times New Roman" w:eastAsia="Times New Roman" w:hAnsi="Times New Roman" w:cs="Times New Roman"/>
        </w:rPr>
      </w:pPr>
      <w:r w:rsidRPr="00285B2D">
        <w:rPr>
          <w:rFonts w:ascii="Times New Roman" w:eastAsia="Times New Roman" w:hAnsi="Times New Roman" w:cs="Times New Roman"/>
          <w:sz w:val="28"/>
          <w:szCs w:val="28"/>
        </w:rPr>
        <w:t>Почтовый адрес Учреждения: 172521, Тверская область, г</w:t>
      </w:r>
      <w:r w:rsidR="001C054C">
        <w:rPr>
          <w:rFonts w:ascii="Times New Roman" w:eastAsia="Times New Roman" w:hAnsi="Times New Roman" w:cs="Times New Roman"/>
          <w:sz w:val="28"/>
          <w:szCs w:val="28"/>
        </w:rPr>
        <w:t xml:space="preserve">ород Нелидово, улица Советская, дом </w:t>
      </w:r>
      <w:r w:rsidRPr="00285B2D">
        <w:rPr>
          <w:rFonts w:ascii="Times New Roman" w:eastAsia="Times New Roman" w:hAnsi="Times New Roman" w:cs="Times New Roman"/>
          <w:sz w:val="28"/>
          <w:szCs w:val="28"/>
        </w:rPr>
        <w:t>15.</w:t>
      </w:r>
    </w:p>
    <w:p w:rsidR="00CC6911" w:rsidRPr="00CC6911" w:rsidRDefault="00CC6911" w:rsidP="00CC6911">
      <w:pPr>
        <w:spacing w:after="0" w:line="240" w:lineRule="auto"/>
        <w:ind w:firstLine="720"/>
        <w:jc w:val="both"/>
        <w:rPr>
          <w:rFonts w:ascii="Times New Roman" w:eastAsia="Times New Roman" w:hAnsi="Times New Roman" w:cs="Times New Roman"/>
          <w:sz w:val="28"/>
          <w:szCs w:val="28"/>
        </w:rPr>
      </w:pPr>
    </w:p>
    <w:p w:rsidR="00CC6911" w:rsidRDefault="00CC6911" w:rsidP="00285B2D">
      <w:pPr>
        <w:autoSpaceDE w:val="0"/>
        <w:autoSpaceDN w:val="0"/>
        <w:adjustRightInd w:val="0"/>
        <w:spacing w:after="0" w:line="240" w:lineRule="auto"/>
        <w:jc w:val="center"/>
        <w:rPr>
          <w:rFonts w:ascii="Times New Roman" w:eastAsia="Times New Roman" w:hAnsi="Times New Roman" w:cs="Times New Roman"/>
          <w:b/>
          <w:sz w:val="28"/>
          <w:szCs w:val="28"/>
        </w:rPr>
      </w:pPr>
      <w:r w:rsidRPr="00CC6911">
        <w:rPr>
          <w:rFonts w:ascii="Times New Roman" w:eastAsia="Times New Roman" w:hAnsi="Times New Roman" w:cs="Times New Roman"/>
          <w:b/>
          <w:sz w:val="28"/>
          <w:szCs w:val="28"/>
        </w:rPr>
        <w:t>2. ПРЕДМЕТ, ЦЕЛИ И ВИДЫ ДЕЯТЕЛЬНОСТИ УЧРЕЖДЕНИЯ</w:t>
      </w:r>
    </w:p>
    <w:p w:rsidR="009427E5" w:rsidRPr="00CC6911" w:rsidRDefault="009427E5" w:rsidP="00285B2D">
      <w:pPr>
        <w:autoSpaceDE w:val="0"/>
        <w:autoSpaceDN w:val="0"/>
        <w:adjustRightInd w:val="0"/>
        <w:spacing w:after="0" w:line="240" w:lineRule="auto"/>
        <w:jc w:val="center"/>
        <w:rPr>
          <w:rFonts w:ascii="Times New Roman" w:eastAsia="Times New Roman" w:hAnsi="Times New Roman" w:cs="Times New Roman"/>
          <w:sz w:val="28"/>
          <w:szCs w:val="28"/>
        </w:rPr>
      </w:pPr>
    </w:p>
    <w:p w:rsidR="00285B2D" w:rsidRPr="005F0570" w:rsidRDefault="00CC6911" w:rsidP="009427E5">
      <w:pPr>
        <w:pStyle w:val="a3"/>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285B2D">
        <w:rPr>
          <w:rFonts w:ascii="Times New Roman" w:eastAsia="Times New Roman" w:hAnsi="Times New Roman" w:cs="Times New Roman"/>
          <w:sz w:val="28"/>
          <w:szCs w:val="28"/>
        </w:rPr>
        <w:t>Предмет</w:t>
      </w:r>
      <w:r w:rsidR="000E322E">
        <w:rPr>
          <w:rFonts w:ascii="Times New Roman" w:eastAsia="Times New Roman" w:hAnsi="Times New Roman" w:cs="Times New Roman"/>
          <w:sz w:val="28"/>
          <w:szCs w:val="28"/>
        </w:rPr>
        <w:t>ом</w:t>
      </w:r>
      <w:r w:rsidRPr="00285B2D">
        <w:rPr>
          <w:rFonts w:ascii="Times New Roman" w:eastAsia="Times New Roman" w:hAnsi="Times New Roman" w:cs="Times New Roman"/>
          <w:sz w:val="28"/>
          <w:szCs w:val="28"/>
        </w:rPr>
        <w:t xml:space="preserve"> деятельности Учреждения является</w:t>
      </w:r>
      <w:r w:rsidR="009276CC">
        <w:rPr>
          <w:rFonts w:ascii="Times New Roman" w:eastAsia="Times New Roman" w:hAnsi="Times New Roman" w:cs="Times New Roman"/>
          <w:sz w:val="28"/>
          <w:szCs w:val="28"/>
        </w:rPr>
        <w:t xml:space="preserve"> </w:t>
      </w:r>
      <w:r w:rsidR="009276CC" w:rsidRPr="005F0570">
        <w:rPr>
          <w:rFonts w:ascii="Times New Roman" w:eastAsia="Times New Roman" w:hAnsi="Times New Roman" w:cs="Times New Roman"/>
          <w:sz w:val="28"/>
          <w:szCs w:val="28"/>
        </w:rPr>
        <w:t>деятельность в области физической культуры и спорта.</w:t>
      </w:r>
      <w:r w:rsidRPr="005F0570">
        <w:rPr>
          <w:rFonts w:ascii="Times New Roman" w:eastAsia="Times New Roman" w:hAnsi="Times New Roman" w:cs="Times New Roman"/>
          <w:sz w:val="28"/>
          <w:szCs w:val="28"/>
        </w:rPr>
        <w:t xml:space="preserve"> </w:t>
      </w:r>
    </w:p>
    <w:p w:rsidR="005F0570" w:rsidRDefault="000E322E" w:rsidP="009427E5">
      <w:pPr>
        <w:pStyle w:val="a3"/>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5F0570">
        <w:rPr>
          <w:rFonts w:ascii="Times New Roman" w:eastAsia="Times New Roman" w:hAnsi="Times New Roman" w:cs="Times New Roman"/>
          <w:sz w:val="28"/>
          <w:szCs w:val="28"/>
        </w:rPr>
        <w:t>Целями деятельности</w:t>
      </w:r>
      <w:r w:rsidR="00CC6911" w:rsidRPr="005F0570">
        <w:rPr>
          <w:rFonts w:ascii="Times New Roman" w:eastAsia="Times New Roman" w:hAnsi="Times New Roman" w:cs="Times New Roman"/>
          <w:sz w:val="28"/>
          <w:szCs w:val="28"/>
        </w:rPr>
        <w:t xml:space="preserve"> Учреждения являются </w:t>
      </w:r>
      <w:r w:rsidR="009276CC" w:rsidRPr="005F0570">
        <w:rPr>
          <w:rFonts w:ascii="Times New Roman" w:eastAsia="Times New Roman" w:hAnsi="Times New Roman" w:cs="Times New Roman"/>
          <w:sz w:val="28"/>
          <w:szCs w:val="28"/>
        </w:rPr>
        <w:t xml:space="preserve">реализация предусмотренных законодательством Российской Федерации полномочий органов местного самоуправления муниципального округа по </w:t>
      </w:r>
      <w:r w:rsidRPr="005F0570">
        <w:rPr>
          <w:rFonts w:ascii="Times New Roman" w:eastAsia="Times New Roman" w:hAnsi="Times New Roman" w:cs="Times New Roman"/>
          <w:sz w:val="28"/>
          <w:szCs w:val="28"/>
        </w:rPr>
        <w:t>обеспечени</w:t>
      </w:r>
      <w:r w:rsidR="009276CC" w:rsidRPr="005F0570">
        <w:rPr>
          <w:rFonts w:ascii="Times New Roman" w:eastAsia="Times New Roman" w:hAnsi="Times New Roman" w:cs="Times New Roman"/>
          <w:sz w:val="28"/>
          <w:szCs w:val="28"/>
        </w:rPr>
        <w:t>ю</w:t>
      </w:r>
      <w:r w:rsidRPr="005F0570">
        <w:rPr>
          <w:rFonts w:ascii="Times New Roman" w:eastAsia="Times New Roman" w:hAnsi="Times New Roman" w:cs="Times New Roman"/>
          <w:sz w:val="28"/>
          <w:szCs w:val="28"/>
        </w:rPr>
        <w:t xml:space="preserve"> условий для развития на территории </w:t>
      </w:r>
      <w:r w:rsidR="009276CC" w:rsidRPr="005F0570">
        <w:rPr>
          <w:rFonts w:ascii="Times New Roman" w:eastAsia="Times New Roman" w:hAnsi="Times New Roman" w:cs="Times New Roman"/>
          <w:sz w:val="28"/>
          <w:szCs w:val="28"/>
        </w:rPr>
        <w:t>муниципального</w:t>
      </w:r>
      <w:r w:rsidRPr="005F0570">
        <w:rPr>
          <w:rFonts w:ascii="Times New Roman" w:eastAsia="Times New Roman" w:hAnsi="Times New Roman" w:cs="Times New Roman"/>
          <w:sz w:val="28"/>
          <w:szCs w:val="28"/>
        </w:rPr>
        <w:t xml:space="preserve"> округа физической культуры</w:t>
      </w:r>
      <w:r w:rsidR="007D0DD1" w:rsidRPr="005F0570">
        <w:rPr>
          <w:rFonts w:ascii="Times New Roman" w:eastAsia="Times New Roman" w:hAnsi="Times New Roman" w:cs="Times New Roman"/>
          <w:sz w:val="28"/>
          <w:szCs w:val="28"/>
        </w:rPr>
        <w:t xml:space="preserve"> и спорта.</w:t>
      </w:r>
      <w:r w:rsidRPr="005F0570">
        <w:rPr>
          <w:rFonts w:ascii="Times New Roman" w:eastAsia="Times New Roman" w:hAnsi="Times New Roman" w:cs="Times New Roman"/>
          <w:sz w:val="28"/>
          <w:szCs w:val="28"/>
        </w:rPr>
        <w:t xml:space="preserve"> </w:t>
      </w:r>
    </w:p>
    <w:p w:rsidR="003F3E67" w:rsidRPr="005F0570" w:rsidRDefault="00CC6911" w:rsidP="009427E5">
      <w:pPr>
        <w:pStyle w:val="a3"/>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5F0570">
        <w:rPr>
          <w:rFonts w:ascii="Times New Roman" w:eastAsia="Times New Roman" w:hAnsi="Times New Roman" w:cs="Times New Roman"/>
          <w:sz w:val="28"/>
          <w:szCs w:val="28"/>
        </w:rPr>
        <w:t>Для</w:t>
      </w:r>
      <w:r w:rsidR="00073941" w:rsidRPr="005F0570">
        <w:rPr>
          <w:rFonts w:ascii="Times New Roman" w:eastAsia="Times New Roman" w:hAnsi="Times New Roman" w:cs="Times New Roman"/>
          <w:sz w:val="28"/>
          <w:szCs w:val="28"/>
        </w:rPr>
        <w:t xml:space="preserve"> </w:t>
      </w:r>
      <w:r w:rsidRPr="005F0570">
        <w:rPr>
          <w:rFonts w:ascii="Times New Roman" w:eastAsia="Times New Roman" w:hAnsi="Times New Roman" w:cs="Times New Roman"/>
          <w:sz w:val="28"/>
          <w:szCs w:val="28"/>
        </w:rPr>
        <w:t>достижения</w:t>
      </w:r>
      <w:r w:rsidR="00073941" w:rsidRPr="005F0570">
        <w:rPr>
          <w:rFonts w:ascii="Times New Roman" w:eastAsia="Times New Roman" w:hAnsi="Times New Roman" w:cs="Times New Roman"/>
          <w:sz w:val="28"/>
          <w:szCs w:val="28"/>
        </w:rPr>
        <w:t xml:space="preserve"> </w:t>
      </w:r>
      <w:r w:rsidRPr="005F0570">
        <w:rPr>
          <w:rFonts w:ascii="Times New Roman" w:eastAsia="Times New Roman" w:hAnsi="Times New Roman" w:cs="Times New Roman"/>
          <w:sz w:val="28"/>
          <w:szCs w:val="28"/>
        </w:rPr>
        <w:t>указанных</w:t>
      </w:r>
      <w:r w:rsidR="00073941" w:rsidRPr="005F0570">
        <w:rPr>
          <w:rFonts w:ascii="Times New Roman" w:eastAsia="Times New Roman" w:hAnsi="Times New Roman" w:cs="Times New Roman"/>
          <w:sz w:val="28"/>
          <w:szCs w:val="28"/>
        </w:rPr>
        <w:t xml:space="preserve"> </w:t>
      </w:r>
      <w:r w:rsidRPr="005F0570">
        <w:rPr>
          <w:rFonts w:ascii="Times New Roman" w:eastAsia="Times New Roman" w:hAnsi="Times New Roman" w:cs="Times New Roman"/>
          <w:sz w:val="28"/>
          <w:szCs w:val="28"/>
        </w:rPr>
        <w:t>целей</w:t>
      </w:r>
      <w:r w:rsidR="00073941" w:rsidRPr="005F0570">
        <w:rPr>
          <w:rFonts w:ascii="Times New Roman" w:eastAsia="Times New Roman" w:hAnsi="Times New Roman" w:cs="Times New Roman"/>
          <w:sz w:val="28"/>
          <w:szCs w:val="28"/>
        </w:rPr>
        <w:t xml:space="preserve"> </w:t>
      </w:r>
      <w:r w:rsidRPr="005F0570">
        <w:rPr>
          <w:rFonts w:ascii="Times New Roman" w:eastAsia="Times New Roman" w:hAnsi="Times New Roman" w:cs="Times New Roman"/>
          <w:sz w:val="28"/>
          <w:szCs w:val="28"/>
        </w:rPr>
        <w:t>Учреждение</w:t>
      </w:r>
      <w:r w:rsidR="00073941" w:rsidRPr="005F0570">
        <w:rPr>
          <w:rFonts w:ascii="Times New Roman" w:eastAsia="Times New Roman" w:hAnsi="Times New Roman" w:cs="Times New Roman"/>
          <w:sz w:val="28"/>
          <w:szCs w:val="28"/>
        </w:rPr>
        <w:t xml:space="preserve"> </w:t>
      </w:r>
      <w:r w:rsidRPr="005F0570">
        <w:rPr>
          <w:rFonts w:ascii="Times New Roman" w:eastAsia="Times New Roman" w:hAnsi="Times New Roman" w:cs="Times New Roman"/>
          <w:sz w:val="28"/>
          <w:szCs w:val="28"/>
        </w:rPr>
        <w:t>осуществляет следующие основные виды деятельности:</w:t>
      </w:r>
    </w:p>
    <w:p w:rsidR="00D01443" w:rsidRDefault="00D01443" w:rsidP="009427E5">
      <w:pPr>
        <w:pStyle w:val="a3"/>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AE6E83">
        <w:rPr>
          <w:rFonts w:ascii="Times New Roman" w:eastAsia="Times New Roman" w:hAnsi="Times New Roman" w:cs="Times New Roman"/>
          <w:sz w:val="28"/>
          <w:szCs w:val="28"/>
        </w:rPr>
        <w:t>- деятельность спортивных объектов.</w:t>
      </w:r>
    </w:p>
    <w:p w:rsidR="007D0DD1" w:rsidRPr="005F0570" w:rsidRDefault="007D0DD1" w:rsidP="009427E5">
      <w:pPr>
        <w:pStyle w:val="a3"/>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r w:rsidRPr="005F0570">
        <w:rPr>
          <w:rFonts w:ascii="Times New Roman" w:eastAsia="Times New Roman" w:hAnsi="Times New Roman" w:cs="Times New Roman"/>
          <w:sz w:val="28"/>
          <w:szCs w:val="28"/>
        </w:rPr>
        <w:t>В рамках осуществления основного вида деятельности Учреждение:</w:t>
      </w:r>
    </w:p>
    <w:p w:rsidR="003F3E67" w:rsidRPr="00335CA5" w:rsidRDefault="00335CA5" w:rsidP="00335CA5">
      <w:pPr>
        <w:pStyle w:val="a3"/>
        <w:numPr>
          <w:ilvl w:val="0"/>
          <w:numId w:val="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5F0570">
        <w:rPr>
          <w:rFonts w:ascii="Times New Roman" w:eastAsia="Times New Roman" w:hAnsi="Times New Roman" w:cs="Times New Roman"/>
          <w:sz w:val="28"/>
          <w:szCs w:val="28"/>
        </w:rPr>
        <w:t xml:space="preserve">оказывает услуги </w:t>
      </w:r>
      <w:r w:rsidR="00CC6911" w:rsidRPr="00335CA5">
        <w:rPr>
          <w:rFonts w:ascii="Times New Roman" w:eastAsia="Times New Roman" w:hAnsi="Times New Roman" w:cs="Times New Roman"/>
          <w:sz w:val="28"/>
          <w:szCs w:val="28"/>
        </w:rPr>
        <w:t>по общефизической подготовке и видам спорта (единоборство, плавание, прикладные, спортивно</w:t>
      </w:r>
      <w:r w:rsidR="003F3E67" w:rsidRPr="00335CA5">
        <w:rPr>
          <w:rFonts w:ascii="Times New Roman" w:eastAsia="Times New Roman" w:hAnsi="Times New Roman" w:cs="Times New Roman"/>
          <w:sz w:val="28"/>
          <w:szCs w:val="28"/>
        </w:rPr>
        <w:t>-</w:t>
      </w:r>
      <w:r w:rsidR="00CC6911" w:rsidRPr="00335CA5">
        <w:rPr>
          <w:rFonts w:ascii="Times New Roman" w:eastAsia="Times New Roman" w:hAnsi="Times New Roman" w:cs="Times New Roman"/>
          <w:sz w:val="28"/>
          <w:szCs w:val="28"/>
        </w:rPr>
        <w:t>технические и другие виды спорта);</w:t>
      </w:r>
    </w:p>
    <w:p w:rsidR="003F3E67" w:rsidRPr="00335CA5" w:rsidRDefault="00CC6911" w:rsidP="00335CA5">
      <w:pPr>
        <w:pStyle w:val="a3"/>
        <w:numPr>
          <w:ilvl w:val="0"/>
          <w:numId w:val="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335CA5">
        <w:rPr>
          <w:rFonts w:ascii="Times New Roman" w:eastAsia="Times New Roman" w:hAnsi="Times New Roman" w:cs="Times New Roman"/>
          <w:sz w:val="28"/>
          <w:szCs w:val="28"/>
        </w:rPr>
        <w:t xml:space="preserve">обеспечивает участие жителей муниципального </w:t>
      </w:r>
      <w:r w:rsidR="00335CA5" w:rsidRPr="00335CA5">
        <w:rPr>
          <w:rFonts w:ascii="Times New Roman" w:eastAsia="Times New Roman" w:hAnsi="Times New Roman" w:cs="Times New Roman"/>
          <w:sz w:val="28"/>
          <w:szCs w:val="28"/>
        </w:rPr>
        <w:t>округа</w:t>
      </w:r>
      <w:r w:rsidRPr="00335CA5">
        <w:rPr>
          <w:rFonts w:ascii="Times New Roman" w:eastAsia="Times New Roman" w:hAnsi="Times New Roman" w:cs="Times New Roman"/>
          <w:sz w:val="28"/>
          <w:szCs w:val="28"/>
        </w:rPr>
        <w:t xml:space="preserve"> в мероприятиях, проводимых в рамках массовых движений, смотров, конкурсов в сфере досуговой, социально</w:t>
      </w:r>
      <w:r w:rsidR="003F3E67" w:rsidRPr="00335CA5">
        <w:rPr>
          <w:rFonts w:ascii="Times New Roman" w:eastAsia="Times New Roman" w:hAnsi="Times New Roman" w:cs="Times New Roman"/>
          <w:sz w:val="28"/>
          <w:szCs w:val="28"/>
        </w:rPr>
        <w:t>-</w:t>
      </w:r>
      <w:r w:rsidRPr="00335CA5">
        <w:rPr>
          <w:rFonts w:ascii="Times New Roman" w:eastAsia="Times New Roman" w:hAnsi="Times New Roman" w:cs="Times New Roman"/>
          <w:sz w:val="28"/>
          <w:szCs w:val="28"/>
        </w:rPr>
        <w:t>воспитательной, физкультурно-оздоровительной и спортивной работы с населением по месту жительства;</w:t>
      </w:r>
    </w:p>
    <w:p w:rsidR="00335CA5" w:rsidRPr="005F0570" w:rsidRDefault="00335CA5" w:rsidP="00335CA5">
      <w:pPr>
        <w:pStyle w:val="a3"/>
        <w:numPr>
          <w:ilvl w:val="0"/>
          <w:numId w:val="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5F0570">
        <w:rPr>
          <w:rFonts w:ascii="Times New Roman" w:hAnsi="Times New Roman" w:cs="Times New Roman"/>
          <w:iCs/>
          <w:sz w:val="28"/>
          <w:szCs w:val="28"/>
        </w:rPr>
        <w:t>содействует развитию и обеспечению доступности массового спорта, развитию детско-юношеского спорта (включая школьный спорт) на территории муниципального округа;</w:t>
      </w:r>
    </w:p>
    <w:p w:rsidR="003F3E67" w:rsidRPr="00335CA5" w:rsidRDefault="00CC6911" w:rsidP="00335CA5">
      <w:pPr>
        <w:pStyle w:val="a3"/>
        <w:numPr>
          <w:ilvl w:val="0"/>
          <w:numId w:val="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335CA5">
        <w:rPr>
          <w:rFonts w:ascii="Times New Roman" w:eastAsia="Times New Roman" w:hAnsi="Times New Roman" w:cs="Times New Roman"/>
          <w:sz w:val="28"/>
          <w:szCs w:val="28"/>
        </w:rPr>
        <w:t>организует досуговую, социально-воспитательную работу (воспитание и</w:t>
      </w:r>
      <w:r w:rsidR="00073941" w:rsidRPr="00335CA5">
        <w:rPr>
          <w:rFonts w:ascii="Times New Roman" w:eastAsia="Times New Roman" w:hAnsi="Times New Roman" w:cs="Times New Roman"/>
          <w:sz w:val="28"/>
          <w:szCs w:val="28"/>
        </w:rPr>
        <w:t xml:space="preserve"> </w:t>
      </w:r>
      <w:r w:rsidRPr="00335CA5">
        <w:rPr>
          <w:rFonts w:ascii="Times New Roman" w:eastAsia="Times New Roman" w:hAnsi="Times New Roman" w:cs="Times New Roman"/>
          <w:sz w:val="28"/>
          <w:szCs w:val="28"/>
        </w:rPr>
        <w:t xml:space="preserve">эстетическое развитие, и спортивно-техническую деятельность, и другие направления работы); </w:t>
      </w:r>
    </w:p>
    <w:p w:rsidR="003F3E67" w:rsidRPr="00335CA5" w:rsidRDefault="00CC6911" w:rsidP="00335CA5">
      <w:pPr>
        <w:pStyle w:val="a3"/>
        <w:numPr>
          <w:ilvl w:val="0"/>
          <w:numId w:val="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335CA5">
        <w:rPr>
          <w:rFonts w:ascii="Times New Roman" w:eastAsia="Times New Roman" w:hAnsi="Times New Roman" w:cs="Times New Roman"/>
          <w:sz w:val="28"/>
          <w:szCs w:val="28"/>
        </w:rPr>
        <w:t>содействует в организации и деятельности клубов по интересам в области физической культуры и спорта;</w:t>
      </w:r>
    </w:p>
    <w:p w:rsidR="003F3E67" w:rsidRPr="005F0570" w:rsidRDefault="00DA695C" w:rsidP="00335CA5">
      <w:pPr>
        <w:pStyle w:val="a3"/>
        <w:numPr>
          <w:ilvl w:val="0"/>
          <w:numId w:val="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5F0570">
        <w:rPr>
          <w:rFonts w:ascii="Times New Roman" w:hAnsi="Times New Roman" w:cs="Times New Roman"/>
          <w:sz w:val="28"/>
          <w:szCs w:val="28"/>
        </w:rPr>
        <w:t>участвует в разработке и реализации календарных планов физкультурных мероприятий и спортивных мероприятий муниципального округа, включающих в себя физкультурные мероприятия и спортивные мероприятия по реализации комплекса ГТО;</w:t>
      </w:r>
    </w:p>
    <w:p w:rsidR="00335CA5" w:rsidRDefault="00CC6911" w:rsidP="00335CA5">
      <w:pPr>
        <w:pStyle w:val="a3"/>
        <w:numPr>
          <w:ilvl w:val="0"/>
          <w:numId w:val="5"/>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335CA5">
        <w:rPr>
          <w:rFonts w:ascii="Times New Roman" w:eastAsia="Times New Roman" w:hAnsi="Times New Roman" w:cs="Times New Roman"/>
          <w:sz w:val="28"/>
          <w:szCs w:val="28"/>
        </w:rPr>
        <w:t xml:space="preserve">участвует в организации и проведении областных, </w:t>
      </w:r>
      <w:r w:rsidR="00335CA5" w:rsidRPr="00335CA5">
        <w:rPr>
          <w:rFonts w:ascii="Times New Roman" w:eastAsia="Times New Roman" w:hAnsi="Times New Roman" w:cs="Times New Roman"/>
          <w:sz w:val="28"/>
          <w:szCs w:val="28"/>
        </w:rPr>
        <w:t>межмуниципальных, муниципальных</w:t>
      </w:r>
      <w:r w:rsidRPr="00335CA5">
        <w:rPr>
          <w:rFonts w:ascii="Times New Roman" w:eastAsia="Times New Roman" w:hAnsi="Times New Roman" w:cs="Times New Roman"/>
          <w:sz w:val="28"/>
          <w:szCs w:val="28"/>
        </w:rPr>
        <w:t xml:space="preserve"> физкультурных, спортивно-массовых и досуговых мероприятий</w:t>
      </w:r>
      <w:r w:rsidR="00335CA5">
        <w:rPr>
          <w:rFonts w:ascii="Times New Roman" w:eastAsia="Times New Roman" w:hAnsi="Times New Roman" w:cs="Times New Roman"/>
          <w:sz w:val="28"/>
          <w:szCs w:val="28"/>
        </w:rPr>
        <w:t>;</w:t>
      </w:r>
    </w:p>
    <w:p w:rsidR="00285B2D" w:rsidRPr="005F0570" w:rsidRDefault="00335CA5" w:rsidP="00DA695C">
      <w:pPr>
        <w:pStyle w:val="a3"/>
        <w:numPr>
          <w:ilvl w:val="0"/>
          <w:numId w:val="5"/>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5F0570">
        <w:rPr>
          <w:rFonts w:ascii="Times New Roman" w:hAnsi="Times New Roman" w:cs="Times New Roman"/>
          <w:sz w:val="28"/>
          <w:szCs w:val="28"/>
        </w:rPr>
        <w:t>осуществляет популяризацию физической культуры и спорта среди различных групп населения, в том числе среди инвалидов, лиц с ограниченными возможностями здоровья</w:t>
      </w:r>
      <w:r w:rsidR="00CC6911" w:rsidRPr="005F0570">
        <w:rPr>
          <w:rFonts w:ascii="Times New Roman" w:eastAsia="Times New Roman" w:hAnsi="Times New Roman" w:cs="Times New Roman"/>
          <w:sz w:val="28"/>
          <w:szCs w:val="28"/>
        </w:rPr>
        <w:t>.</w:t>
      </w:r>
    </w:p>
    <w:p w:rsidR="003F3E67" w:rsidRDefault="00CC6911" w:rsidP="009427E5">
      <w:pPr>
        <w:pStyle w:val="a3"/>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285B2D">
        <w:rPr>
          <w:rFonts w:ascii="Times New Roman" w:eastAsia="Times New Roman" w:hAnsi="Times New Roman" w:cs="Times New Roman"/>
          <w:sz w:val="28"/>
          <w:szCs w:val="28"/>
        </w:rPr>
        <w:t>Учреждение осуществляет разрешенные виды деятельности путем выполнения муниципального задания, утвержденного Учредителем.</w:t>
      </w:r>
    </w:p>
    <w:p w:rsidR="00285B2D" w:rsidRDefault="003F3E67" w:rsidP="009427E5">
      <w:pPr>
        <w:pStyle w:val="a3"/>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285B2D">
        <w:rPr>
          <w:rFonts w:ascii="Times New Roman" w:eastAsia="Times New Roman" w:hAnsi="Times New Roman" w:cs="Times New Roman"/>
          <w:sz w:val="28"/>
          <w:szCs w:val="28"/>
        </w:rPr>
        <w:t>Учреждение вправе</w:t>
      </w:r>
      <w:r w:rsidR="00073941">
        <w:rPr>
          <w:rFonts w:ascii="Times New Roman" w:eastAsia="Times New Roman" w:hAnsi="Times New Roman" w:cs="Times New Roman"/>
          <w:sz w:val="28"/>
          <w:szCs w:val="28"/>
        </w:rPr>
        <w:t xml:space="preserve"> </w:t>
      </w:r>
      <w:r w:rsidR="00CC6911" w:rsidRPr="00285B2D">
        <w:rPr>
          <w:rFonts w:ascii="Times New Roman" w:eastAsia="Times New Roman" w:hAnsi="Times New Roman" w:cs="Times New Roman"/>
          <w:sz w:val="28"/>
          <w:szCs w:val="28"/>
        </w:rPr>
        <w:t>сверх</w:t>
      </w:r>
      <w:r w:rsidR="00073941">
        <w:rPr>
          <w:rFonts w:ascii="Times New Roman" w:eastAsia="Times New Roman" w:hAnsi="Times New Roman" w:cs="Times New Roman"/>
          <w:sz w:val="28"/>
          <w:szCs w:val="28"/>
        </w:rPr>
        <w:t xml:space="preserve"> </w:t>
      </w:r>
      <w:r w:rsidR="00CC6911" w:rsidRPr="00285B2D">
        <w:rPr>
          <w:rFonts w:ascii="Times New Roman" w:eastAsia="Times New Roman" w:hAnsi="Times New Roman" w:cs="Times New Roman"/>
          <w:sz w:val="28"/>
          <w:szCs w:val="28"/>
        </w:rPr>
        <w:t>установленного</w:t>
      </w:r>
      <w:r w:rsidR="00073941">
        <w:rPr>
          <w:rFonts w:ascii="Times New Roman" w:eastAsia="Times New Roman" w:hAnsi="Times New Roman" w:cs="Times New Roman"/>
          <w:sz w:val="28"/>
          <w:szCs w:val="28"/>
        </w:rPr>
        <w:t xml:space="preserve"> </w:t>
      </w:r>
      <w:r w:rsidR="00CC6911" w:rsidRPr="00285B2D">
        <w:rPr>
          <w:rFonts w:ascii="Times New Roman" w:eastAsia="Times New Roman" w:hAnsi="Times New Roman" w:cs="Times New Roman"/>
          <w:sz w:val="28"/>
          <w:szCs w:val="28"/>
        </w:rPr>
        <w:t xml:space="preserve">муниципального </w:t>
      </w:r>
      <w:r w:rsidRPr="00285B2D">
        <w:rPr>
          <w:rFonts w:ascii="Times New Roman" w:eastAsia="Times New Roman" w:hAnsi="Times New Roman" w:cs="Times New Roman"/>
          <w:sz w:val="28"/>
          <w:szCs w:val="28"/>
        </w:rPr>
        <w:t>задания, а также в</w:t>
      </w:r>
      <w:r w:rsidR="00CC6911" w:rsidRPr="00285B2D">
        <w:rPr>
          <w:rFonts w:ascii="Times New Roman" w:eastAsia="Times New Roman" w:hAnsi="Times New Roman" w:cs="Times New Roman"/>
          <w:sz w:val="28"/>
          <w:szCs w:val="28"/>
        </w:rPr>
        <w:t xml:space="preserve"> </w:t>
      </w:r>
      <w:r w:rsidRPr="00285B2D">
        <w:rPr>
          <w:rFonts w:ascii="Times New Roman" w:eastAsia="Times New Roman" w:hAnsi="Times New Roman" w:cs="Times New Roman"/>
          <w:sz w:val="28"/>
          <w:szCs w:val="28"/>
        </w:rPr>
        <w:t>случаях, определенных</w:t>
      </w:r>
      <w:r w:rsidR="00CC6911" w:rsidRPr="00285B2D">
        <w:rPr>
          <w:rFonts w:ascii="Times New Roman" w:eastAsia="Times New Roman" w:hAnsi="Times New Roman" w:cs="Times New Roman"/>
          <w:sz w:val="28"/>
          <w:szCs w:val="28"/>
        </w:rPr>
        <w:t xml:space="preserve"> федеральными </w:t>
      </w:r>
      <w:r w:rsidRPr="00285B2D">
        <w:rPr>
          <w:rFonts w:ascii="Times New Roman" w:eastAsia="Times New Roman" w:hAnsi="Times New Roman" w:cs="Times New Roman"/>
          <w:sz w:val="28"/>
          <w:szCs w:val="28"/>
        </w:rPr>
        <w:t>законами, в</w:t>
      </w:r>
      <w:r w:rsidR="00CC6911" w:rsidRPr="00285B2D">
        <w:rPr>
          <w:rFonts w:ascii="Times New Roman" w:eastAsia="Times New Roman" w:hAnsi="Times New Roman" w:cs="Times New Roman"/>
          <w:sz w:val="28"/>
          <w:szCs w:val="28"/>
        </w:rPr>
        <w:t xml:space="preserve"> </w:t>
      </w:r>
      <w:r w:rsidRPr="00285B2D">
        <w:rPr>
          <w:rFonts w:ascii="Times New Roman" w:eastAsia="Times New Roman" w:hAnsi="Times New Roman" w:cs="Times New Roman"/>
          <w:sz w:val="28"/>
          <w:szCs w:val="28"/>
        </w:rPr>
        <w:t>пределах установленного</w:t>
      </w:r>
      <w:r w:rsidR="00073941">
        <w:rPr>
          <w:rFonts w:ascii="Times New Roman" w:eastAsia="Times New Roman" w:hAnsi="Times New Roman" w:cs="Times New Roman"/>
          <w:sz w:val="28"/>
          <w:szCs w:val="28"/>
        </w:rPr>
        <w:t xml:space="preserve"> </w:t>
      </w:r>
      <w:r w:rsidRPr="00285B2D">
        <w:rPr>
          <w:rFonts w:ascii="Times New Roman" w:eastAsia="Times New Roman" w:hAnsi="Times New Roman" w:cs="Times New Roman"/>
          <w:sz w:val="28"/>
          <w:szCs w:val="28"/>
        </w:rPr>
        <w:t>муниципального задания выполнять работы</w:t>
      </w:r>
      <w:r w:rsidR="00CC6911" w:rsidRPr="00285B2D">
        <w:rPr>
          <w:rFonts w:ascii="Times New Roman" w:eastAsia="Times New Roman" w:hAnsi="Times New Roman" w:cs="Times New Roman"/>
          <w:sz w:val="28"/>
          <w:szCs w:val="28"/>
        </w:rPr>
        <w:t xml:space="preserve">, оказывать </w:t>
      </w:r>
      <w:r w:rsidRPr="00285B2D">
        <w:rPr>
          <w:rFonts w:ascii="Times New Roman" w:eastAsia="Times New Roman" w:hAnsi="Times New Roman" w:cs="Times New Roman"/>
          <w:sz w:val="28"/>
          <w:szCs w:val="28"/>
        </w:rPr>
        <w:t xml:space="preserve">услуги, относящиеся к его </w:t>
      </w:r>
      <w:r w:rsidRPr="00285B2D">
        <w:rPr>
          <w:rFonts w:ascii="Times New Roman" w:eastAsia="Times New Roman" w:hAnsi="Times New Roman" w:cs="Times New Roman"/>
          <w:sz w:val="28"/>
          <w:szCs w:val="28"/>
        </w:rPr>
        <w:lastRenderedPageBreak/>
        <w:t>основным видам деятельности</w:t>
      </w:r>
      <w:r w:rsidR="00CC6911" w:rsidRPr="00285B2D">
        <w:rPr>
          <w:rFonts w:ascii="Times New Roman" w:eastAsia="Times New Roman" w:hAnsi="Times New Roman" w:cs="Times New Roman"/>
          <w:sz w:val="28"/>
          <w:szCs w:val="28"/>
        </w:rPr>
        <w:t>, установленными настоящим Уставом, для граждан и юридических лиц за плату и на одинаковых при оказании одних и тех же услуг условиях.</w:t>
      </w:r>
    </w:p>
    <w:p w:rsidR="003F3E67" w:rsidRPr="00AE6E83" w:rsidRDefault="003F3E67" w:rsidP="009427E5">
      <w:pPr>
        <w:pStyle w:val="a3"/>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AE6E83">
        <w:rPr>
          <w:rFonts w:ascii="Times New Roman" w:eastAsia="Times New Roman" w:hAnsi="Times New Roman" w:cs="Times New Roman"/>
          <w:sz w:val="28"/>
          <w:szCs w:val="28"/>
        </w:rPr>
        <w:t>Для достижения</w:t>
      </w:r>
      <w:r w:rsidR="00CC6911" w:rsidRPr="00AE6E83">
        <w:rPr>
          <w:rFonts w:ascii="Times New Roman" w:eastAsia="Times New Roman" w:hAnsi="Times New Roman" w:cs="Times New Roman"/>
          <w:sz w:val="28"/>
          <w:szCs w:val="28"/>
        </w:rPr>
        <w:t xml:space="preserve"> целей, ради которых создано Учреждение, Учреждение вправе осуществлять иные виды деятельности:</w:t>
      </w:r>
    </w:p>
    <w:p w:rsidR="00D01443" w:rsidRPr="00AE6E83" w:rsidRDefault="00D01443" w:rsidP="009427E5">
      <w:pPr>
        <w:pStyle w:val="a3"/>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AE6E83">
        <w:rPr>
          <w:rFonts w:ascii="Times New Roman" w:eastAsia="Times New Roman" w:hAnsi="Times New Roman" w:cs="Times New Roman"/>
          <w:sz w:val="28"/>
          <w:szCs w:val="28"/>
        </w:rPr>
        <w:t xml:space="preserve">- прокат и аренда товаров для отдыха и спортивных </w:t>
      </w:r>
      <w:r w:rsidR="00DA695C">
        <w:rPr>
          <w:rFonts w:ascii="Times New Roman" w:eastAsia="Times New Roman" w:hAnsi="Times New Roman" w:cs="Times New Roman"/>
          <w:sz w:val="28"/>
          <w:szCs w:val="28"/>
        </w:rPr>
        <w:t>товаров</w:t>
      </w:r>
      <w:r w:rsidRPr="00AE6E83">
        <w:rPr>
          <w:rFonts w:ascii="Times New Roman" w:eastAsia="Times New Roman" w:hAnsi="Times New Roman" w:cs="Times New Roman"/>
          <w:sz w:val="28"/>
          <w:szCs w:val="28"/>
        </w:rPr>
        <w:t>;</w:t>
      </w:r>
    </w:p>
    <w:p w:rsidR="00D01443" w:rsidRPr="00AE6E83" w:rsidRDefault="00D01443" w:rsidP="009427E5">
      <w:pPr>
        <w:pStyle w:val="a3"/>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AE6E83">
        <w:rPr>
          <w:rFonts w:ascii="Times New Roman" w:eastAsia="Times New Roman" w:hAnsi="Times New Roman" w:cs="Times New Roman"/>
          <w:sz w:val="28"/>
          <w:szCs w:val="28"/>
        </w:rPr>
        <w:t>- деятельность в области спорта прочая;</w:t>
      </w:r>
    </w:p>
    <w:p w:rsidR="00E1603D" w:rsidRPr="005F0570" w:rsidRDefault="00D01443" w:rsidP="00E1603D">
      <w:pPr>
        <w:pStyle w:val="a3"/>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E1603D">
        <w:rPr>
          <w:rFonts w:ascii="Times New Roman" w:eastAsia="Times New Roman" w:hAnsi="Times New Roman" w:cs="Times New Roman"/>
          <w:sz w:val="28"/>
          <w:szCs w:val="28"/>
        </w:rPr>
        <w:t xml:space="preserve">- деятельность зрелищно-развлекательная прочая, не </w:t>
      </w:r>
      <w:r w:rsidR="00E1603D" w:rsidRPr="00E1603D">
        <w:rPr>
          <w:rFonts w:ascii="Times New Roman" w:eastAsia="Times New Roman" w:hAnsi="Times New Roman" w:cs="Times New Roman"/>
          <w:sz w:val="28"/>
          <w:szCs w:val="28"/>
        </w:rPr>
        <w:t>включенная в другие группировки;</w:t>
      </w:r>
    </w:p>
    <w:p w:rsidR="00E1603D" w:rsidRPr="005F0570" w:rsidRDefault="00E1603D" w:rsidP="00E1603D">
      <w:pPr>
        <w:pStyle w:val="a3"/>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5F0570">
        <w:rPr>
          <w:rFonts w:ascii="Times New Roman" w:eastAsia="Times New Roman" w:hAnsi="Times New Roman" w:cs="Times New Roman"/>
          <w:sz w:val="28"/>
          <w:szCs w:val="28"/>
        </w:rPr>
        <w:t xml:space="preserve">- </w:t>
      </w:r>
      <w:r w:rsidRPr="005F0570">
        <w:rPr>
          <w:rFonts w:ascii="Times New Roman" w:hAnsi="Times New Roman" w:cs="Times New Roman"/>
          <w:iCs/>
          <w:sz w:val="28"/>
          <w:szCs w:val="28"/>
        </w:rPr>
        <w:t>аренда и управление собственным или арендованным нежилым недвижимым имуществом</w:t>
      </w:r>
      <w:r w:rsidR="00CC6911" w:rsidRPr="005F0570">
        <w:rPr>
          <w:rFonts w:ascii="Times New Roman" w:eastAsia="Times New Roman" w:hAnsi="Times New Roman" w:cs="Times New Roman"/>
          <w:sz w:val="28"/>
          <w:szCs w:val="28"/>
        </w:rPr>
        <w:t>;</w:t>
      </w:r>
    </w:p>
    <w:p w:rsidR="005F0570" w:rsidRPr="005F0570" w:rsidRDefault="005F0570" w:rsidP="005F0570">
      <w:pPr>
        <w:pStyle w:val="a3"/>
        <w:autoSpaceDE w:val="0"/>
        <w:autoSpaceDN w:val="0"/>
        <w:adjustRightInd w:val="0"/>
        <w:spacing w:after="0" w:line="240" w:lineRule="auto"/>
        <w:ind w:left="0" w:firstLine="567"/>
        <w:jc w:val="both"/>
        <w:rPr>
          <w:rFonts w:ascii="Times New Roman" w:hAnsi="Times New Roman" w:cs="Times New Roman"/>
          <w:iCs/>
          <w:sz w:val="28"/>
          <w:szCs w:val="28"/>
        </w:rPr>
      </w:pPr>
      <w:r w:rsidRPr="005F0570">
        <w:rPr>
          <w:rFonts w:ascii="Times New Roman" w:eastAsia="Times New Roman" w:hAnsi="Times New Roman" w:cs="Times New Roman"/>
          <w:sz w:val="28"/>
          <w:szCs w:val="28"/>
        </w:rPr>
        <w:t xml:space="preserve">- </w:t>
      </w:r>
      <w:r w:rsidR="00E1603D" w:rsidRPr="005F0570">
        <w:rPr>
          <w:rFonts w:ascii="Times New Roman" w:eastAsia="Times New Roman" w:hAnsi="Times New Roman" w:cs="Times New Roman"/>
          <w:sz w:val="28"/>
          <w:szCs w:val="28"/>
        </w:rPr>
        <w:t xml:space="preserve"> о</w:t>
      </w:r>
      <w:r w:rsidR="00E1603D" w:rsidRPr="005F0570">
        <w:rPr>
          <w:rFonts w:ascii="Times New Roman" w:hAnsi="Times New Roman" w:cs="Times New Roman"/>
          <w:iCs/>
          <w:sz w:val="28"/>
          <w:szCs w:val="28"/>
        </w:rPr>
        <w:t>бразов</w:t>
      </w:r>
      <w:r w:rsidRPr="005F0570">
        <w:rPr>
          <w:rFonts w:ascii="Times New Roman" w:hAnsi="Times New Roman" w:cs="Times New Roman"/>
          <w:iCs/>
          <w:sz w:val="28"/>
          <w:szCs w:val="28"/>
        </w:rPr>
        <w:t>ание в области спорта и отдыха</w:t>
      </w:r>
      <w:proofErr w:type="gramStart"/>
      <w:r w:rsidRPr="005F0570">
        <w:rPr>
          <w:rFonts w:ascii="Times New Roman" w:hAnsi="Times New Roman" w:cs="Times New Roman"/>
          <w:iCs/>
          <w:sz w:val="28"/>
          <w:szCs w:val="28"/>
        </w:rPr>
        <w:t xml:space="preserve"> .</w:t>
      </w:r>
      <w:proofErr w:type="gramEnd"/>
    </w:p>
    <w:p w:rsidR="00285B2D" w:rsidRDefault="00CC6911" w:rsidP="005F0570">
      <w:pPr>
        <w:pStyle w:val="a3"/>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285B2D">
        <w:rPr>
          <w:rFonts w:ascii="Times New Roman" w:eastAsia="Times New Roman" w:hAnsi="Times New Roman" w:cs="Times New Roman"/>
          <w:sz w:val="28"/>
          <w:szCs w:val="28"/>
        </w:rPr>
        <w:t xml:space="preserve">Учреждение вправе осуществлять приносящую доход деятельность лишь </w:t>
      </w:r>
      <w:r w:rsidR="003F3E67" w:rsidRPr="00285B2D">
        <w:rPr>
          <w:rFonts w:ascii="Times New Roman" w:eastAsia="Times New Roman" w:hAnsi="Times New Roman" w:cs="Times New Roman"/>
          <w:sz w:val="28"/>
          <w:szCs w:val="28"/>
        </w:rPr>
        <w:t>постольку, поскольку</w:t>
      </w:r>
      <w:r w:rsidRPr="00285B2D">
        <w:rPr>
          <w:rFonts w:ascii="Times New Roman" w:eastAsia="Times New Roman" w:hAnsi="Times New Roman" w:cs="Times New Roman"/>
          <w:sz w:val="28"/>
          <w:szCs w:val="28"/>
        </w:rPr>
        <w:t xml:space="preserve"> </w:t>
      </w:r>
      <w:r w:rsidR="003F3E67" w:rsidRPr="00285B2D">
        <w:rPr>
          <w:rFonts w:ascii="Times New Roman" w:eastAsia="Times New Roman" w:hAnsi="Times New Roman" w:cs="Times New Roman"/>
          <w:sz w:val="28"/>
          <w:szCs w:val="28"/>
        </w:rPr>
        <w:t>это служит</w:t>
      </w:r>
      <w:r w:rsidRPr="00285B2D">
        <w:rPr>
          <w:rFonts w:ascii="Times New Roman" w:eastAsia="Times New Roman" w:hAnsi="Times New Roman" w:cs="Times New Roman"/>
          <w:sz w:val="28"/>
          <w:szCs w:val="28"/>
        </w:rPr>
        <w:t xml:space="preserve"> достижению </w:t>
      </w:r>
      <w:r w:rsidR="003F3E67" w:rsidRPr="00285B2D">
        <w:rPr>
          <w:rFonts w:ascii="Times New Roman" w:eastAsia="Times New Roman" w:hAnsi="Times New Roman" w:cs="Times New Roman"/>
          <w:sz w:val="28"/>
          <w:szCs w:val="28"/>
        </w:rPr>
        <w:t>целей, ради</w:t>
      </w:r>
      <w:r w:rsidRPr="00285B2D">
        <w:rPr>
          <w:rFonts w:ascii="Times New Roman" w:eastAsia="Times New Roman" w:hAnsi="Times New Roman" w:cs="Times New Roman"/>
          <w:sz w:val="28"/>
          <w:szCs w:val="28"/>
        </w:rPr>
        <w:t xml:space="preserve"> которых оно создано, и соответствует этим целям.</w:t>
      </w:r>
    </w:p>
    <w:p w:rsidR="00285B2D" w:rsidRPr="00AE6E83" w:rsidRDefault="00CC6911" w:rsidP="009427E5">
      <w:pPr>
        <w:pStyle w:val="a3"/>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285B2D">
        <w:rPr>
          <w:rFonts w:ascii="Times New Roman" w:eastAsia="Times New Roman" w:hAnsi="Times New Roman" w:cs="Times New Roman"/>
          <w:sz w:val="28"/>
          <w:szCs w:val="28"/>
        </w:rPr>
        <w:t xml:space="preserve">При </w:t>
      </w:r>
      <w:r w:rsidR="003F3E67" w:rsidRPr="00285B2D">
        <w:rPr>
          <w:rFonts w:ascii="Times New Roman" w:eastAsia="Times New Roman" w:hAnsi="Times New Roman" w:cs="Times New Roman"/>
          <w:sz w:val="28"/>
          <w:szCs w:val="28"/>
        </w:rPr>
        <w:t>осуществлении приносящей</w:t>
      </w:r>
      <w:r w:rsidRPr="00285B2D">
        <w:rPr>
          <w:rFonts w:ascii="Times New Roman" w:eastAsia="Times New Roman" w:hAnsi="Times New Roman" w:cs="Times New Roman"/>
          <w:sz w:val="28"/>
          <w:szCs w:val="28"/>
        </w:rPr>
        <w:t xml:space="preserve"> </w:t>
      </w:r>
      <w:r w:rsidR="003F3E67" w:rsidRPr="00285B2D">
        <w:rPr>
          <w:rFonts w:ascii="Times New Roman" w:eastAsia="Times New Roman" w:hAnsi="Times New Roman" w:cs="Times New Roman"/>
          <w:sz w:val="28"/>
          <w:szCs w:val="28"/>
        </w:rPr>
        <w:t>доход деятельности</w:t>
      </w:r>
      <w:r w:rsidRPr="00285B2D">
        <w:rPr>
          <w:rFonts w:ascii="Times New Roman" w:eastAsia="Times New Roman" w:hAnsi="Times New Roman" w:cs="Times New Roman"/>
          <w:sz w:val="28"/>
          <w:szCs w:val="28"/>
        </w:rPr>
        <w:t xml:space="preserve"> Учреждение руководствуется</w:t>
      </w:r>
      <w:r w:rsidR="00073941">
        <w:rPr>
          <w:rFonts w:ascii="Times New Roman" w:eastAsia="Times New Roman" w:hAnsi="Times New Roman" w:cs="Times New Roman"/>
          <w:sz w:val="28"/>
          <w:szCs w:val="28"/>
        </w:rPr>
        <w:t xml:space="preserve"> </w:t>
      </w:r>
      <w:r w:rsidR="003F3E67" w:rsidRPr="00285B2D">
        <w:rPr>
          <w:rFonts w:ascii="Times New Roman" w:eastAsia="Times New Roman" w:hAnsi="Times New Roman" w:cs="Times New Roman"/>
          <w:sz w:val="28"/>
          <w:szCs w:val="28"/>
        </w:rPr>
        <w:t xml:space="preserve">законодательством Российской Федерации, </w:t>
      </w:r>
      <w:r w:rsidRPr="00285B2D">
        <w:rPr>
          <w:rFonts w:ascii="Times New Roman" w:eastAsia="Times New Roman" w:hAnsi="Times New Roman" w:cs="Times New Roman"/>
          <w:sz w:val="28"/>
          <w:szCs w:val="28"/>
        </w:rPr>
        <w:t>Тверской области, муниципальными правовыми акт</w:t>
      </w:r>
      <w:r w:rsidR="00BA24F7">
        <w:rPr>
          <w:rFonts w:ascii="Times New Roman" w:eastAsia="Times New Roman" w:hAnsi="Times New Roman" w:cs="Times New Roman"/>
          <w:sz w:val="28"/>
          <w:szCs w:val="28"/>
        </w:rPr>
        <w:t xml:space="preserve">ами </w:t>
      </w:r>
      <w:r w:rsidR="00D262E2" w:rsidRPr="00AE6E83">
        <w:rPr>
          <w:rFonts w:ascii="Times New Roman" w:eastAsia="Times New Roman" w:hAnsi="Times New Roman" w:cs="Times New Roman"/>
          <w:sz w:val="28"/>
          <w:szCs w:val="28"/>
        </w:rPr>
        <w:t>муниципального</w:t>
      </w:r>
      <w:r w:rsidR="000E322E" w:rsidRPr="00AE6E83">
        <w:rPr>
          <w:rFonts w:ascii="Times New Roman" w:eastAsia="Times New Roman" w:hAnsi="Times New Roman" w:cs="Times New Roman"/>
          <w:sz w:val="28"/>
          <w:szCs w:val="28"/>
        </w:rPr>
        <w:t xml:space="preserve"> округа.</w:t>
      </w:r>
    </w:p>
    <w:p w:rsidR="00CC6911" w:rsidRPr="00AE6E83" w:rsidRDefault="003F3E67" w:rsidP="009427E5">
      <w:pPr>
        <w:pStyle w:val="a3"/>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AE6E83">
        <w:rPr>
          <w:rFonts w:ascii="Times New Roman" w:eastAsia="Times New Roman" w:hAnsi="Times New Roman" w:cs="Times New Roman"/>
          <w:sz w:val="28"/>
          <w:szCs w:val="28"/>
        </w:rPr>
        <w:t>Учреждение вправе</w:t>
      </w:r>
      <w:r w:rsidR="00CC6911" w:rsidRPr="00AE6E83">
        <w:rPr>
          <w:rFonts w:ascii="Times New Roman" w:eastAsia="Times New Roman" w:hAnsi="Times New Roman" w:cs="Times New Roman"/>
          <w:sz w:val="28"/>
          <w:szCs w:val="28"/>
        </w:rPr>
        <w:t xml:space="preserve"> осуществлять деятельность, подлежащую лицензированию, только на основании полученной в установленном порядке лицензии.</w:t>
      </w:r>
    </w:p>
    <w:p w:rsidR="00BF54D8" w:rsidRPr="00AE6E83" w:rsidRDefault="00BF54D8" w:rsidP="009427E5">
      <w:pPr>
        <w:pStyle w:val="a3"/>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AE6E83">
        <w:rPr>
          <w:rFonts w:ascii="Times New Roman" w:eastAsia="Times New Roman" w:hAnsi="Times New Roman" w:cs="Times New Roman"/>
          <w:sz w:val="28"/>
          <w:szCs w:val="28"/>
        </w:rPr>
        <w:t>Учреждение осуществляет функции муниципального центра тестирования по выполнению видов испытаний (тестов) нормативов, требований к оценке уровня знаний в области физической культуры и спорта в рамках Всероссийского физкультурно-спортивного комплекса «Готов к труду и обороне»</w:t>
      </w:r>
      <w:r w:rsidR="00E1603D">
        <w:rPr>
          <w:rFonts w:ascii="Times New Roman" w:eastAsia="Times New Roman" w:hAnsi="Times New Roman" w:cs="Times New Roman"/>
          <w:sz w:val="28"/>
          <w:szCs w:val="28"/>
        </w:rPr>
        <w:t xml:space="preserve"> </w:t>
      </w:r>
      <w:r w:rsidRPr="00AE6E83">
        <w:rPr>
          <w:rFonts w:ascii="Times New Roman" w:eastAsia="Times New Roman" w:hAnsi="Times New Roman" w:cs="Times New Roman"/>
          <w:sz w:val="28"/>
          <w:szCs w:val="28"/>
        </w:rPr>
        <w:t>(ГТО)».</w:t>
      </w:r>
    </w:p>
    <w:p w:rsidR="00CC6911" w:rsidRPr="00AE6E83" w:rsidRDefault="00CC6911" w:rsidP="00CC6911">
      <w:pPr>
        <w:spacing w:after="0" w:line="240" w:lineRule="auto"/>
        <w:ind w:firstLine="720"/>
        <w:jc w:val="both"/>
        <w:rPr>
          <w:rFonts w:ascii="Times New Roman" w:eastAsia="Times New Roman" w:hAnsi="Times New Roman" w:cs="Times New Roman"/>
          <w:sz w:val="28"/>
          <w:szCs w:val="28"/>
        </w:rPr>
      </w:pPr>
    </w:p>
    <w:p w:rsidR="00CC6911" w:rsidRDefault="00CC6911" w:rsidP="004174E4">
      <w:pPr>
        <w:autoSpaceDE w:val="0"/>
        <w:autoSpaceDN w:val="0"/>
        <w:adjustRightInd w:val="0"/>
        <w:spacing w:after="0" w:line="240" w:lineRule="auto"/>
        <w:jc w:val="center"/>
        <w:rPr>
          <w:rFonts w:ascii="Times New Roman" w:eastAsia="Times New Roman" w:hAnsi="Times New Roman" w:cs="Times New Roman"/>
          <w:b/>
          <w:sz w:val="28"/>
          <w:szCs w:val="28"/>
        </w:rPr>
      </w:pPr>
      <w:r w:rsidRPr="00AE6E83">
        <w:rPr>
          <w:rFonts w:ascii="Times New Roman" w:eastAsia="Times New Roman" w:hAnsi="Times New Roman" w:cs="Times New Roman"/>
          <w:b/>
          <w:sz w:val="28"/>
          <w:szCs w:val="28"/>
        </w:rPr>
        <w:t>3. ПРАВА И ОБЯЗАННОСТИ УЧРЕЖДЕНИЯ</w:t>
      </w:r>
    </w:p>
    <w:p w:rsidR="00E1603D" w:rsidRPr="00AE6E83" w:rsidRDefault="00E1603D" w:rsidP="004174E4">
      <w:pPr>
        <w:autoSpaceDE w:val="0"/>
        <w:autoSpaceDN w:val="0"/>
        <w:adjustRightInd w:val="0"/>
        <w:spacing w:after="0" w:line="240" w:lineRule="auto"/>
        <w:jc w:val="center"/>
        <w:rPr>
          <w:rFonts w:ascii="Times New Roman" w:eastAsia="Times New Roman" w:hAnsi="Times New Roman" w:cs="Times New Roman"/>
          <w:b/>
          <w:sz w:val="28"/>
          <w:szCs w:val="28"/>
        </w:rPr>
      </w:pPr>
    </w:p>
    <w:p w:rsidR="004174E4" w:rsidRPr="00AE6E83" w:rsidRDefault="00CC6911" w:rsidP="00E1603D">
      <w:pPr>
        <w:pStyle w:val="a3"/>
        <w:numPr>
          <w:ilvl w:val="0"/>
          <w:numId w:val="7"/>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AE6E83">
        <w:rPr>
          <w:rFonts w:ascii="Times New Roman" w:eastAsia="Times New Roman" w:hAnsi="Times New Roman" w:cs="Times New Roman"/>
          <w:sz w:val="28"/>
          <w:szCs w:val="28"/>
        </w:rPr>
        <w:t>Учреждение</w:t>
      </w:r>
      <w:r w:rsidR="00073941">
        <w:rPr>
          <w:rFonts w:ascii="Times New Roman" w:eastAsia="Times New Roman" w:hAnsi="Times New Roman" w:cs="Times New Roman"/>
          <w:sz w:val="28"/>
          <w:szCs w:val="28"/>
        </w:rPr>
        <w:t xml:space="preserve"> </w:t>
      </w:r>
      <w:r w:rsidR="004174E4" w:rsidRPr="00AE6E83">
        <w:rPr>
          <w:rFonts w:ascii="Times New Roman" w:eastAsia="Times New Roman" w:hAnsi="Times New Roman" w:cs="Times New Roman"/>
          <w:sz w:val="28"/>
          <w:szCs w:val="28"/>
        </w:rPr>
        <w:t>осуществляет деятельность</w:t>
      </w:r>
      <w:r w:rsidR="00073941">
        <w:rPr>
          <w:rFonts w:ascii="Times New Roman" w:eastAsia="Times New Roman" w:hAnsi="Times New Roman" w:cs="Times New Roman"/>
          <w:sz w:val="28"/>
          <w:szCs w:val="28"/>
        </w:rPr>
        <w:t xml:space="preserve"> </w:t>
      </w:r>
      <w:r w:rsidR="004174E4" w:rsidRPr="00AE6E83">
        <w:rPr>
          <w:rFonts w:ascii="Times New Roman" w:eastAsia="Times New Roman" w:hAnsi="Times New Roman" w:cs="Times New Roman"/>
          <w:sz w:val="28"/>
          <w:szCs w:val="28"/>
        </w:rPr>
        <w:t>в соответствии</w:t>
      </w:r>
      <w:r w:rsidRPr="00AE6E83">
        <w:rPr>
          <w:rFonts w:ascii="Times New Roman" w:eastAsia="Times New Roman" w:hAnsi="Times New Roman" w:cs="Times New Roman"/>
          <w:sz w:val="28"/>
          <w:szCs w:val="28"/>
        </w:rPr>
        <w:t xml:space="preserve"> с действующим законодат</w:t>
      </w:r>
      <w:r w:rsidR="004174E4" w:rsidRPr="00AE6E83">
        <w:rPr>
          <w:rFonts w:ascii="Times New Roman" w:eastAsia="Times New Roman" w:hAnsi="Times New Roman" w:cs="Times New Roman"/>
          <w:sz w:val="28"/>
          <w:szCs w:val="28"/>
        </w:rPr>
        <w:t xml:space="preserve">ельством Российской Федерации, </w:t>
      </w:r>
      <w:r w:rsidRPr="00AE6E83">
        <w:rPr>
          <w:rFonts w:ascii="Times New Roman" w:eastAsia="Times New Roman" w:hAnsi="Times New Roman" w:cs="Times New Roman"/>
          <w:sz w:val="28"/>
          <w:szCs w:val="28"/>
        </w:rPr>
        <w:t xml:space="preserve">Тверской области, </w:t>
      </w:r>
      <w:r w:rsidR="00E1603D">
        <w:rPr>
          <w:rFonts w:ascii="Times New Roman" w:eastAsia="Times New Roman" w:hAnsi="Times New Roman" w:cs="Times New Roman"/>
          <w:sz w:val="28"/>
          <w:szCs w:val="28"/>
        </w:rPr>
        <w:t xml:space="preserve">муниципальными правовыми актами </w:t>
      </w:r>
      <w:r w:rsidR="001C054C" w:rsidRPr="00AE6E83">
        <w:rPr>
          <w:rFonts w:ascii="Times New Roman" w:eastAsia="Times New Roman" w:hAnsi="Times New Roman" w:cs="Times New Roman"/>
          <w:sz w:val="28"/>
          <w:szCs w:val="28"/>
        </w:rPr>
        <w:t>муниципального</w:t>
      </w:r>
      <w:r w:rsidR="00073941">
        <w:rPr>
          <w:rFonts w:ascii="Times New Roman" w:eastAsia="Times New Roman" w:hAnsi="Times New Roman" w:cs="Times New Roman"/>
          <w:sz w:val="28"/>
          <w:szCs w:val="28"/>
        </w:rPr>
        <w:t xml:space="preserve"> </w:t>
      </w:r>
      <w:r w:rsidR="004174E4" w:rsidRPr="00AE6E83">
        <w:rPr>
          <w:rFonts w:ascii="Times New Roman" w:eastAsia="Times New Roman" w:hAnsi="Times New Roman" w:cs="Times New Roman"/>
          <w:sz w:val="28"/>
          <w:szCs w:val="28"/>
        </w:rPr>
        <w:t>округа</w:t>
      </w:r>
      <w:r w:rsidRPr="00AE6E83">
        <w:rPr>
          <w:rFonts w:ascii="Times New Roman" w:eastAsia="Times New Roman" w:hAnsi="Times New Roman" w:cs="Times New Roman"/>
          <w:sz w:val="28"/>
          <w:szCs w:val="28"/>
        </w:rPr>
        <w:t>, и настоящим уставом.</w:t>
      </w:r>
    </w:p>
    <w:p w:rsidR="004174E4" w:rsidRDefault="00CC6911" w:rsidP="00E1603D">
      <w:pPr>
        <w:pStyle w:val="a3"/>
        <w:numPr>
          <w:ilvl w:val="0"/>
          <w:numId w:val="7"/>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Для достижения уставных целей Учреждение имеет право:</w:t>
      </w:r>
    </w:p>
    <w:p w:rsidR="004174E4" w:rsidRDefault="00CC6911" w:rsidP="00E1603D">
      <w:pPr>
        <w:pStyle w:val="a3"/>
        <w:numPr>
          <w:ilvl w:val="0"/>
          <w:numId w:val="8"/>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приобретать</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или</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арендовать</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(получать</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в</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безвозмездное пользование)</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основные</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средства</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за счет</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имеющихся у него финансовых средств в соответствии</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с утвержденным планом</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финансово-хозяйственной деятельности;</w:t>
      </w:r>
    </w:p>
    <w:p w:rsidR="004174E4" w:rsidRDefault="00CC6911" w:rsidP="00E1603D">
      <w:pPr>
        <w:pStyle w:val="a3"/>
        <w:numPr>
          <w:ilvl w:val="0"/>
          <w:numId w:val="8"/>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осуществлять</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материально-техническое</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обеспечение</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уставной деятельности;</w:t>
      </w:r>
    </w:p>
    <w:p w:rsidR="004174E4" w:rsidRDefault="00CC6911" w:rsidP="00E1603D">
      <w:pPr>
        <w:pStyle w:val="a3"/>
        <w:numPr>
          <w:ilvl w:val="0"/>
          <w:numId w:val="8"/>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устанавливать для работников Учреждения дополнительные отпуска, сокращенный</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рабочий день</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и</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иные социальные льготы</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в соответствии с законодательством Российской Федерации;</w:t>
      </w:r>
    </w:p>
    <w:p w:rsidR="004174E4" w:rsidRDefault="00CC6911" w:rsidP="00E1603D">
      <w:pPr>
        <w:pStyle w:val="a3"/>
        <w:numPr>
          <w:ilvl w:val="0"/>
          <w:numId w:val="8"/>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по</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согласованию</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с</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Учредителем</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создавать</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филиалы</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и представительства, утверждать положения о них, назначать руководителей обособленных</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подразделений,</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принимать</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решения</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о</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прекращении</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их деятельности;</w:t>
      </w:r>
    </w:p>
    <w:p w:rsidR="004174E4" w:rsidRPr="004174E4" w:rsidRDefault="00CC6911" w:rsidP="00E1603D">
      <w:pPr>
        <w:pStyle w:val="a3"/>
        <w:numPr>
          <w:ilvl w:val="0"/>
          <w:numId w:val="8"/>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совершать иные</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действия</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для</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достижения</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уставных</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целей</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в соответствии с действующим законодательством.</w:t>
      </w:r>
    </w:p>
    <w:p w:rsidR="004174E4" w:rsidRDefault="00CC6911" w:rsidP="00E1603D">
      <w:pPr>
        <w:pStyle w:val="a3"/>
        <w:numPr>
          <w:ilvl w:val="0"/>
          <w:numId w:val="7"/>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Учреждение обязано:</w:t>
      </w:r>
    </w:p>
    <w:p w:rsidR="004174E4" w:rsidRDefault="00CC6911" w:rsidP="00E1603D">
      <w:pPr>
        <w:pStyle w:val="a3"/>
        <w:numPr>
          <w:ilvl w:val="0"/>
          <w:numId w:val="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lastRenderedPageBreak/>
        <w:t>обеспечивать выполнение</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муниципального</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задания</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по</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оказанию муниципальных услуг;</w:t>
      </w:r>
    </w:p>
    <w:p w:rsidR="000D0068" w:rsidRPr="000D0068" w:rsidRDefault="00CC6911" w:rsidP="00E1603D">
      <w:pPr>
        <w:pStyle w:val="a3"/>
        <w:numPr>
          <w:ilvl w:val="0"/>
          <w:numId w:val="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в</w:t>
      </w:r>
      <w:r w:rsidR="004174E4">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соответствии</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с законодательством Российской Федерации нести ответственность</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за</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нарушение</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принятых</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им обязательств,</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 xml:space="preserve">а также за </w:t>
      </w:r>
      <w:r w:rsidR="000D0068">
        <w:rPr>
          <w:rFonts w:ascii="Times New Roman" w:eastAsia="Times New Roman" w:hAnsi="Times New Roman" w:cs="Times New Roman"/>
          <w:sz w:val="28"/>
          <w:szCs w:val="28"/>
        </w:rPr>
        <w:t>н</w:t>
      </w:r>
      <w:r w:rsidRPr="000D0068">
        <w:rPr>
          <w:rFonts w:ascii="Times New Roman" w:eastAsia="Times New Roman" w:hAnsi="Times New Roman" w:cs="Times New Roman"/>
          <w:sz w:val="28"/>
          <w:szCs w:val="28"/>
        </w:rPr>
        <w:t xml:space="preserve">арушение </w:t>
      </w:r>
      <w:hyperlink r:id="rId7" w:history="1">
        <w:r w:rsidRPr="000D0068">
          <w:rPr>
            <w:rFonts w:ascii="Times New Roman" w:eastAsia="Times New Roman" w:hAnsi="Times New Roman" w:cs="Times New Roman"/>
            <w:sz w:val="28"/>
            <w:szCs w:val="28"/>
          </w:rPr>
          <w:t>бюджетного законодательства</w:t>
        </w:r>
      </w:hyperlink>
      <w:r w:rsidRPr="000D0068">
        <w:rPr>
          <w:rFonts w:ascii="Times New Roman" w:eastAsia="Times New Roman" w:hAnsi="Times New Roman" w:cs="Times New Roman"/>
          <w:sz w:val="28"/>
          <w:szCs w:val="28"/>
        </w:rPr>
        <w:t xml:space="preserve"> Российской Федерации;</w:t>
      </w:r>
    </w:p>
    <w:p w:rsidR="004174E4" w:rsidRDefault="00CC6911" w:rsidP="00E1603D">
      <w:pPr>
        <w:pStyle w:val="a3"/>
        <w:numPr>
          <w:ilvl w:val="0"/>
          <w:numId w:val="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отчитываться</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перед</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Учредителем</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за состояние</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и использование муниципального имущества;</w:t>
      </w:r>
    </w:p>
    <w:p w:rsidR="004174E4" w:rsidRDefault="00CC6911" w:rsidP="00E1603D">
      <w:pPr>
        <w:pStyle w:val="a3"/>
        <w:numPr>
          <w:ilvl w:val="0"/>
          <w:numId w:val="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обеспечивать своевременно и в полном объеме</w:t>
      </w:r>
      <w:r w:rsidR="00073941">
        <w:rPr>
          <w:rFonts w:ascii="Times New Roman" w:eastAsia="Times New Roman" w:hAnsi="Times New Roman" w:cs="Times New Roman"/>
          <w:sz w:val="28"/>
          <w:szCs w:val="28"/>
        </w:rPr>
        <w:t xml:space="preserve"> </w:t>
      </w:r>
      <w:hyperlink r:id="rId8" w:history="1">
        <w:r w:rsidRPr="004174E4">
          <w:rPr>
            <w:rFonts w:ascii="Times New Roman" w:eastAsia="Times New Roman" w:hAnsi="Times New Roman" w:cs="Times New Roman"/>
            <w:sz w:val="28"/>
            <w:szCs w:val="28"/>
          </w:rPr>
          <w:t>выплату работникам</w:t>
        </w:r>
      </w:hyperlink>
      <w:r w:rsidRPr="004174E4">
        <w:rPr>
          <w:rFonts w:ascii="Times New Roman" w:eastAsia="Times New Roman" w:hAnsi="Times New Roman" w:cs="Times New Roman"/>
          <w:sz w:val="28"/>
          <w:szCs w:val="28"/>
        </w:rPr>
        <w:t xml:space="preserve"> Учреждения</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заработной</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платы</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в</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соответствии</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с</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законодательством Российской Федерации;</w:t>
      </w:r>
    </w:p>
    <w:p w:rsidR="004174E4" w:rsidRDefault="00CC6911" w:rsidP="00E1603D">
      <w:pPr>
        <w:pStyle w:val="a3"/>
        <w:numPr>
          <w:ilvl w:val="0"/>
          <w:numId w:val="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обеспечивать работникам</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Учреждения безопасные условия труда и нести ответственность в установленном порядке за вред,</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причиненный их здоровью</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и</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трудоспособности</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в</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период</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исполнения</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ими</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трудовых обязанностей;</w:t>
      </w:r>
    </w:p>
    <w:p w:rsidR="004174E4" w:rsidRDefault="00CC6911" w:rsidP="00E1603D">
      <w:pPr>
        <w:pStyle w:val="a3"/>
        <w:numPr>
          <w:ilvl w:val="0"/>
          <w:numId w:val="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нести ответственность</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за</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обеспечение</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целевого использования бюджетных</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средств</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и</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принимать</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меры</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по возмещению</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или возврату</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в местный бюджет</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использованных</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нецелевым образом средств,</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в полном объеме;</w:t>
      </w:r>
    </w:p>
    <w:p w:rsidR="004174E4" w:rsidRPr="00E1603D" w:rsidRDefault="004174E4" w:rsidP="00E1603D">
      <w:pPr>
        <w:pStyle w:val="a3"/>
        <w:numPr>
          <w:ilvl w:val="0"/>
          <w:numId w:val="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обеспечивать в</w:t>
      </w:r>
      <w:r w:rsidR="00073941">
        <w:rPr>
          <w:rFonts w:ascii="Times New Roman" w:eastAsia="Times New Roman" w:hAnsi="Times New Roman" w:cs="Times New Roman"/>
          <w:sz w:val="28"/>
          <w:szCs w:val="28"/>
        </w:rPr>
        <w:t xml:space="preserve"> </w:t>
      </w:r>
      <w:r w:rsidR="00CC6911" w:rsidRPr="004174E4">
        <w:rPr>
          <w:rFonts w:ascii="Times New Roman" w:eastAsia="Times New Roman" w:hAnsi="Times New Roman" w:cs="Times New Roman"/>
          <w:sz w:val="28"/>
          <w:szCs w:val="28"/>
        </w:rPr>
        <w:t>установленном</w:t>
      </w:r>
      <w:r w:rsidR="00073941">
        <w:rPr>
          <w:rFonts w:ascii="Times New Roman" w:eastAsia="Times New Roman" w:hAnsi="Times New Roman" w:cs="Times New Roman"/>
          <w:sz w:val="28"/>
          <w:szCs w:val="28"/>
        </w:rPr>
        <w:t xml:space="preserve"> </w:t>
      </w:r>
      <w:r w:rsidR="00CC6911" w:rsidRPr="004174E4">
        <w:rPr>
          <w:rFonts w:ascii="Times New Roman" w:eastAsia="Times New Roman" w:hAnsi="Times New Roman" w:cs="Times New Roman"/>
          <w:sz w:val="28"/>
          <w:szCs w:val="28"/>
        </w:rPr>
        <w:t>действующим</w:t>
      </w:r>
      <w:r w:rsidR="00073941">
        <w:rPr>
          <w:rFonts w:ascii="Times New Roman" w:eastAsia="Times New Roman" w:hAnsi="Times New Roman" w:cs="Times New Roman"/>
          <w:sz w:val="28"/>
          <w:szCs w:val="28"/>
        </w:rPr>
        <w:t xml:space="preserve"> </w:t>
      </w:r>
      <w:r w:rsidR="00CC6911" w:rsidRPr="004174E4">
        <w:rPr>
          <w:rFonts w:ascii="Times New Roman" w:eastAsia="Times New Roman" w:hAnsi="Times New Roman" w:cs="Times New Roman"/>
          <w:sz w:val="28"/>
          <w:szCs w:val="28"/>
        </w:rPr>
        <w:t xml:space="preserve">законодательством порядке </w:t>
      </w:r>
      <w:r w:rsidR="00CC6911" w:rsidRPr="00E1603D">
        <w:rPr>
          <w:rFonts w:ascii="Times New Roman" w:eastAsia="Times New Roman" w:hAnsi="Times New Roman" w:cs="Times New Roman"/>
          <w:sz w:val="28"/>
          <w:szCs w:val="28"/>
        </w:rPr>
        <w:t>исполнение судебных решений;</w:t>
      </w:r>
    </w:p>
    <w:p w:rsidR="004174E4" w:rsidRPr="00E1603D" w:rsidRDefault="00E1603D" w:rsidP="00E1603D">
      <w:pPr>
        <w:pStyle w:val="a3"/>
        <w:numPr>
          <w:ilvl w:val="0"/>
          <w:numId w:val="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E1603D">
        <w:rPr>
          <w:rFonts w:ascii="Times New Roman" w:eastAsia="Calibri" w:hAnsi="Times New Roman" w:cs="Times New Roman"/>
          <w:spacing w:val="-1"/>
          <w:sz w:val="28"/>
          <w:szCs w:val="28"/>
        </w:rPr>
        <w:t>вести бухгалтерский и налоговый учет, представлять бухгалтерскую, статистическую и иную отчетность в порядке, установленном законодательством Российской Федерации, муниципальными правовыми актами муниципального округа</w:t>
      </w:r>
      <w:r w:rsidR="00CC6911" w:rsidRPr="00E1603D">
        <w:rPr>
          <w:rFonts w:ascii="Times New Roman" w:eastAsia="Times New Roman" w:hAnsi="Times New Roman" w:cs="Times New Roman"/>
          <w:sz w:val="28"/>
          <w:szCs w:val="28"/>
        </w:rPr>
        <w:t>;</w:t>
      </w:r>
    </w:p>
    <w:p w:rsidR="004174E4" w:rsidRDefault="00CC6911" w:rsidP="00E1603D">
      <w:pPr>
        <w:pStyle w:val="a3"/>
        <w:numPr>
          <w:ilvl w:val="0"/>
          <w:numId w:val="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E1603D">
        <w:rPr>
          <w:rFonts w:ascii="Times New Roman" w:eastAsia="Times New Roman" w:hAnsi="Times New Roman" w:cs="Times New Roman"/>
          <w:sz w:val="28"/>
          <w:szCs w:val="28"/>
        </w:rPr>
        <w:t>планировать</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деятельность</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Учреждения,</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в</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том</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числе</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в</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части получения доходов от приносящей доход деятельности;</w:t>
      </w:r>
    </w:p>
    <w:p w:rsidR="004174E4" w:rsidRDefault="00CC6911" w:rsidP="00E1603D">
      <w:pPr>
        <w:pStyle w:val="a3"/>
        <w:numPr>
          <w:ilvl w:val="0"/>
          <w:numId w:val="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своевременно</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представлять</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Учредителю необходимую документацию для утверждения муниципального задания;</w:t>
      </w:r>
    </w:p>
    <w:p w:rsidR="004174E4" w:rsidRDefault="00CC6911" w:rsidP="00E1603D">
      <w:pPr>
        <w:pStyle w:val="a3"/>
        <w:numPr>
          <w:ilvl w:val="0"/>
          <w:numId w:val="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выполнять государственные мероприятия</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по гражданской обороне и мобилизационной</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подготовке</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в</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соответствии</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с</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законодательством</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и правовыми актами Российской Федерации и Тверской области;</w:t>
      </w:r>
    </w:p>
    <w:p w:rsidR="004174E4" w:rsidRDefault="00CC6911" w:rsidP="00E1603D">
      <w:pPr>
        <w:pStyle w:val="a3"/>
        <w:numPr>
          <w:ilvl w:val="0"/>
          <w:numId w:val="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обеспечивать</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гарантированный</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законодательством</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 xml:space="preserve">Российской Федерации </w:t>
      </w:r>
      <w:hyperlink r:id="rId9" w:history="1">
        <w:r w:rsidRPr="004174E4">
          <w:rPr>
            <w:rFonts w:ascii="Times New Roman" w:eastAsia="Times New Roman" w:hAnsi="Times New Roman" w:cs="Times New Roman"/>
            <w:sz w:val="28"/>
            <w:szCs w:val="28"/>
          </w:rPr>
          <w:t>минимальный размер оплаты труда</w:t>
        </w:r>
      </w:hyperlink>
      <w:r w:rsidRPr="004174E4">
        <w:rPr>
          <w:rFonts w:ascii="Times New Roman" w:eastAsia="Times New Roman" w:hAnsi="Times New Roman" w:cs="Times New Roman"/>
          <w:sz w:val="28"/>
          <w:szCs w:val="28"/>
        </w:rPr>
        <w:t xml:space="preserve"> трудоспособного</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человека,</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отработавшего</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месячную</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норму рабочего времени</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и выполнившего</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нормы труда</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(трудовые обязанности), условия труда и меры социальной защиты своих работников;</w:t>
      </w:r>
    </w:p>
    <w:p w:rsidR="00CC6911" w:rsidRPr="004174E4" w:rsidRDefault="00CC6911" w:rsidP="00E1603D">
      <w:pPr>
        <w:pStyle w:val="a3"/>
        <w:numPr>
          <w:ilvl w:val="0"/>
          <w:numId w:val="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исполнять</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иные</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обязанности, предусмотренные</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действующим законодательством.</w:t>
      </w:r>
    </w:p>
    <w:p w:rsidR="00BA24F7" w:rsidRDefault="00BA24F7" w:rsidP="005A2FB1">
      <w:pPr>
        <w:autoSpaceDE w:val="0"/>
        <w:autoSpaceDN w:val="0"/>
        <w:adjustRightInd w:val="0"/>
        <w:spacing w:after="0" w:line="240" w:lineRule="auto"/>
        <w:rPr>
          <w:rFonts w:ascii="Times New Roman" w:eastAsia="Times New Roman" w:hAnsi="Times New Roman" w:cs="Times New Roman"/>
          <w:b/>
          <w:sz w:val="28"/>
          <w:szCs w:val="28"/>
        </w:rPr>
      </w:pPr>
    </w:p>
    <w:p w:rsidR="00CC6911" w:rsidRDefault="00CC6911" w:rsidP="004174E4">
      <w:pPr>
        <w:autoSpaceDE w:val="0"/>
        <w:autoSpaceDN w:val="0"/>
        <w:adjustRightInd w:val="0"/>
        <w:spacing w:after="0" w:line="240" w:lineRule="auto"/>
        <w:jc w:val="center"/>
        <w:rPr>
          <w:rFonts w:ascii="Times New Roman" w:eastAsia="Times New Roman" w:hAnsi="Times New Roman" w:cs="Times New Roman"/>
          <w:b/>
          <w:sz w:val="28"/>
          <w:szCs w:val="28"/>
        </w:rPr>
      </w:pPr>
      <w:r w:rsidRPr="00CC6911">
        <w:rPr>
          <w:rFonts w:ascii="Times New Roman" w:eastAsia="Times New Roman" w:hAnsi="Times New Roman" w:cs="Times New Roman"/>
          <w:b/>
          <w:sz w:val="28"/>
          <w:szCs w:val="28"/>
        </w:rPr>
        <w:t>4. УПРАВЛЕНИЕ УЧРЕЖДЕНИЕМ</w:t>
      </w:r>
    </w:p>
    <w:p w:rsidR="00E1603D" w:rsidRPr="00CC6911" w:rsidRDefault="00E1603D" w:rsidP="004174E4">
      <w:pPr>
        <w:autoSpaceDE w:val="0"/>
        <w:autoSpaceDN w:val="0"/>
        <w:adjustRightInd w:val="0"/>
        <w:spacing w:after="0" w:line="240" w:lineRule="auto"/>
        <w:jc w:val="center"/>
        <w:rPr>
          <w:rFonts w:ascii="Times New Roman" w:eastAsia="Times New Roman" w:hAnsi="Times New Roman" w:cs="Times New Roman"/>
          <w:sz w:val="28"/>
          <w:szCs w:val="28"/>
        </w:rPr>
      </w:pPr>
    </w:p>
    <w:p w:rsidR="004174E4" w:rsidRDefault="00CC6911" w:rsidP="004174E4">
      <w:pPr>
        <w:pStyle w:val="a3"/>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 xml:space="preserve">Единоличным исполнительным органом </w:t>
      </w:r>
      <w:r w:rsidR="004174E4" w:rsidRPr="004174E4">
        <w:rPr>
          <w:rFonts w:ascii="Times New Roman" w:eastAsia="Times New Roman" w:hAnsi="Times New Roman" w:cs="Times New Roman"/>
          <w:sz w:val="28"/>
          <w:szCs w:val="28"/>
        </w:rPr>
        <w:t>Учреждения является его</w:t>
      </w:r>
      <w:r w:rsidRPr="004174E4">
        <w:rPr>
          <w:rFonts w:ascii="Times New Roman" w:eastAsia="Times New Roman" w:hAnsi="Times New Roman" w:cs="Times New Roman"/>
          <w:sz w:val="28"/>
          <w:szCs w:val="28"/>
        </w:rPr>
        <w:t xml:space="preserve"> </w:t>
      </w:r>
      <w:r w:rsidR="004174E4" w:rsidRPr="004174E4">
        <w:rPr>
          <w:rFonts w:ascii="Times New Roman" w:eastAsia="Times New Roman" w:hAnsi="Times New Roman" w:cs="Times New Roman"/>
          <w:sz w:val="28"/>
          <w:szCs w:val="28"/>
        </w:rPr>
        <w:t>руководитель (</w:t>
      </w:r>
      <w:r w:rsidRPr="004174E4">
        <w:rPr>
          <w:rFonts w:ascii="Times New Roman" w:eastAsia="Times New Roman" w:hAnsi="Times New Roman" w:cs="Times New Roman"/>
          <w:sz w:val="28"/>
          <w:szCs w:val="28"/>
        </w:rPr>
        <w:t>директор), если иное не установлено законодательством Российской Федерации.</w:t>
      </w:r>
    </w:p>
    <w:p w:rsidR="002C0E18" w:rsidRPr="00AE6E83" w:rsidRDefault="004174E4" w:rsidP="002C0E18">
      <w:pPr>
        <w:pStyle w:val="a3"/>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Руководитель назначается</w:t>
      </w:r>
      <w:r w:rsidR="00CC6911" w:rsidRPr="004174E4">
        <w:rPr>
          <w:rFonts w:ascii="Times New Roman" w:eastAsia="Times New Roman" w:hAnsi="Times New Roman" w:cs="Times New Roman"/>
          <w:sz w:val="28"/>
          <w:szCs w:val="28"/>
        </w:rPr>
        <w:t xml:space="preserve"> на должность и освобождается от должности</w:t>
      </w:r>
      <w:r w:rsidR="00073941">
        <w:rPr>
          <w:rFonts w:ascii="Times New Roman" w:eastAsia="Times New Roman" w:hAnsi="Times New Roman" w:cs="Times New Roman"/>
          <w:sz w:val="28"/>
          <w:szCs w:val="28"/>
        </w:rPr>
        <w:t xml:space="preserve"> </w:t>
      </w:r>
      <w:r w:rsidR="00CC6911" w:rsidRPr="004174E4">
        <w:rPr>
          <w:rFonts w:ascii="Times New Roman" w:eastAsia="Times New Roman" w:hAnsi="Times New Roman" w:cs="Times New Roman"/>
          <w:sz w:val="28"/>
          <w:szCs w:val="28"/>
        </w:rPr>
        <w:t xml:space="preserve">постановлением Администрации Нелидовского </w:t>
      </w:r>
      <w:r w:rsidR="00C93BD0" w:rsidRPr="00AE6E83">
        <w:rPr>
          <w:rFonts w:ascii="Times New Roman" w:eastAsia="Times New Roman" w:hAnsi="Times New Roman" w:cs="Times New Roman"/>
          <w:sz w:val="28"/>
          <w:szCs w:val="28"/>
        </w:rPr>
        <w:t>муниципального</w:t>
      </w:r>
      <w:r w:rsidRPr="00AE6E83">
        <w:rPr>
          <w:rFonts w:ascii="Times New Roman" w:eastAsia="Times New Roman" w:hAnsi="Times New Roman" w:cs="Times New Roman"/>
          <w:sz w:val="28"/>
          <w:szCs w:val="28"/>
        </w:rPr>
        <w:t xml:space="preserve"> округа Тверской области</w:t>
      </w:r>
      <w:r w:rsidR="00CC6911" w:rsidRPr="00AE6E83">
        <w:rPr>
          <w:rFonts w:ascii="Times New Roman" w:eastAsia="Times New Roman" w:hAnsi="Times New Roman" w:cs="Times New Roman"/>
          <w:sz w:val="28"/>
          <w:szCs w:val="28"/>
        </w:rPr>
        <w:t>.</w:t>
      </w:r>
    </w:p>
    <w:p w:rsidR="004174E4" w:rsidRPr="00AE6E83" w:rsidRDefault="00CC6911" w:rsidP="004174E4">
      <w:pPr>
        <w:pStyle w:val="a3"/>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AE6E83">
        <w:rPr>
          <w:rFonts w:ascii="Times New Roman" w:eastAsia="Times New Roman" w:hAnsi="Times New Roman" w:cs="Times New Roman"/>
          <w:sz w:val="28"/>
          <w:szCs w:val="28"/>
        </w:rPr>
        <w:t xml:space="preserve">Срок полномочий руководителя определяется </w:t>
      </w:r>
      <w:hyperlink r:id="rId10" w:history="1">
        <w:r w:rsidRPr="00AE6E83">
          <w:rPr>
            <w:rFonts w:ascii="Times New Roman" w:eastAsia="Times New Roman" w:hAnsi="Times New Roman" w:cs="Times New Roman"/>
            <w:sz w:val="28"/>
            <w:szCs w:val="28"/>
          </w:rPr>
          <w:t>трудовым договором</w:t>
        </w:r>
      </w:hyperlink>
      <w:r w:rsidRPr="00AE6E83">
        <w:rPr>
          <w:rFonts w:ascii="Times New Roman" w:eastAsia="Times New Roman" w:hAnsi="Times New Roman" w:cs="Times New Roman"/>
          <w:sz w:val="28"/>
          <w:szCs w:val="28"/>
        </w:rPr>
        <w:t xml:space="preserve"> с ним.</w:t>
      </w:r>
    </w:p>
    <w:p w:rsidR="004174E4" w:rsidRDefault="00CC6911" w:rsidP="004174E4">
      <w:pPr>
        <w:pStyle w:val="a3"/>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AE6E83">
        <w:rPr>
          <w:rFonts w:ascii="Times New Roman" w:eastAsia="Times New Roman" w:hAnsi="Times New Roman" w:cs="Times New Roman"/>
          <w:sz w:val="28"/>
          <w:szCs w:val="28"/>
        </w:rPr>
        <w:lastRenderedPageBreak/>
        <w:t>Руководитель осуществляет руководство текущей деятельностью Учреждения на основании законов</w:t>
      </w:r>
      <w:r w:rsidR="004174E4" w:rsidRPr="00AE6E83">
        <w:rPr>
          <w:rFonts w:ascii="Times New Roman" w:eastAsia="Times New Roman" w:hAnsi="Times New Roman" w:cs="Times New Roman"/>
          <w:sz w:val="28"/>
          <w:szCs w:val="28"/>
        </w:rPr>
        <w:t xml:space="preserve"> </w:t>
      </w:r>
      <w:r w:rsidRPr="00AE6E83">
        <w:rPr>
          <w:rFonts w:ascii="Times New Roman" w:eastAsia="Times New Roman" w:hAnsi="Times New Roman" w:cs="Times New Roman"/>
          <w:sz w:val="28"/>
          <w:szCs w:val="28"/>
        </w:rPr>
        <w:t xml:space="preserve">и иных правовых актов Российской Федерации и Тверской области, </w:t>
      </w:r>
      <w:r w:rsidR="00C9739D">
        <w:rPr>
          <w:rFonts w:ascii="Times New Roman" w:eastAsia="Times New Roman" w:hAnsi="Times New Roman" w:cs="Times New Roman"/>
          <w:sz w:val="28"/>
          <w:szCs w:val="28"/>
        </w:rPr>
        <w:t xml:space="preserve">муниципальных правовых актов </w:t>
      </w:r>
      <w:r w:rsidR="00C9739D" w:rsidRPr="00AE6E83">
        <w:rPr>
          <w:rFonts w:ascii="Times New Roman" w:eastAsia="Times New Roman" w:hAnsi="Times New Roman" w:cs="Times New Roman"/>
          <w:sz w:val="28"/>
          <w:szCs w:val="28"/>
        </w:rPr>
        <w:t>муниципального</w:t>
      </w:r>
      <w:r w:rsidR="004174E4" w:rsidRPr="00AE6E83">
        <w:rPr>
          <w:rFonts w:ascii="Times New Roman" w:eastAsia="Times New Roman" w:hAnsi="Times New Roman" w:cs="Times New Roman"/>
          <w:sz w:val="28"/>
          <w:szCs w:val="28"/>
        </w:rPr>
        <w:t xml:space="preserve"> округа,</w:t>
      </w:r>
      <w:r w:rsidRPr="00AE6E83">
        <w:rPr>
          <w:rFonts w:ascii="Times New Roman" w:eastAsia="Times New Roman" w:hAnsi="Times New Roman" w:cs="Times New Roman"/>
          <w:sz w:val="28"/>
          <w:szCs w:val="28"/>
        </w:rPr>
        <w:t xml:space="preserve"> настояще</w:t>
      </w:r>
      <w:r w:rsidRPr="004174E4">
        <w:rPr>
          <w:rFonts w:ascii="Times New Roman" w:eastAsia="Times New Roman" w:hAnsi="Times New Roman" w:cs="Times New Roman"/>
          <w:sz w:val="28"/>
          <w:szCs w:val="28"/>
        </w:rPr>
        <w:t xml:space="preserve">го </w:t>
      </w:r>
      <w:r w:rsidR="00C9739D">
        <w:rPr>
          <w:rFonts w:ascii="Times New Roman" w:eastAsia="Times New Roman" w:hAnsi="Times New Roman" w:cs="Times New Roman"/>
          <w:sz w:val="28"/>
          <w:szCs w:val="28"/>
        </w:rPr>
        <w:t>У</w:t>
      </w:r>
      <w:r w:rsidRPr="004174E4">
        <w:rPr>
          <w:rFonts w:ascii="Times New Roman" w:eastAsia="Times New Roman" w:hAnsi="Times New Roman" w:cs="Times New Roman"/>
          <w:sz w:val="28"/>
          <w:szCs w:val="28"/>
        </w:rPr>
        <w:t>става и трудового договора.</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Руководитель подотчетен в своей деятельности Учредителю.</w:t>
      </w:r>
    </w:p>
    <w:p w:rsidR="004174E4" w:rsidRDefault="00CC6911" w:rsidP="004174E4">
      <w:pPr>
        <w:pStyle w:val="a3"/>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Руководитель Учреждения:</w:t>
      </w:r>
    </w:p>
    <w:p w:rsidR="000031B2" w:rsidRDefault="00CC6911" w:rsidP="00C9739D">
      <w:pPr>
        <w:pStyle w:val="a3"/>
        <w:numPr>
          <w:ilvl w:val="0"/>
          <w:numId w:val="1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действует без доверенности от имени Учреждения, представляет его</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 xml:space="preserve">интересы в органах государственной власти и местного самоуправления, коммерческих и некоммерческих организациях; </w:t>
      </w:r>
    </w:p>
    <w:p w:rsidR="000031B2" w:rsidRDefault="00CC6911" w:rsidP="00C9739D">
      <w:pPr>
        <w:pStyle w:val="a3"/>
        <w:numPr>
          <w:ilvl w:val="0"/>
          <w:numId w:val="1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совершает в</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установленном</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порядке сделки</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от имени</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Учреждения,</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заключает д</w:t>
      </w:r>
      <w:r w:rsidR="00BA24F7">
        <w:rPr>
          <w:rFonts w:ascii="Times New Roman" w:eastAsia="Times New Roman" w:hAnsi="Times New Roman" w:cs="Times New Roman"/>
          <w:sz w:val="28"/>
          <w:szCs w:val="28"/>
        </w:rPr>
        <w:t>оговоры,</w:t>
      </w:r>
      <w:r w:rsidR="00073941">
        <w:rPr>
          <w:rFonts w:ascii="Times New Roman" w:eastAsia="Times New Roman" w:hAnsi="Times New Roman" w:cs="Times New Roman"/>
          <w:sz w:val="28"/>
          <w:szCs w:val="28"/>
        </w:rPr>
        <w:t xml:space="preserve"> </w:t>
      </w:r>
      <w:r w:rsidR="00BA24F7">
        <w:rPr>
          <w:rFonts w:ascii="Times New Roman" w:eastAsia="Times New Roman" w:hAnsi="Times New Roman" w:cs="Times New Roman"/>
          <w:sz w:val="28"/>
          <w:szCs w:val="28"/>
        </w:rPr>
        <w:t>выдает</w:t>
      </w:r>
      <w:r w:rsidR="00073941">
        <w:rPr>
          <w:rFonts w:ascii="Times New Roman" w:eastAsia="Times New Roman" w:hAnsi="Times New Roman" w:cs="Times New Roman"/>
          <w:sz w:val="28"/>
          <w:szCs w:val="28"/>
        </w:rPr>
        <w:t xml:space="preserve"> </w:t>
      </w:r>
      <w:r w:rsidR="00BA24F7">
        <w:rPr>
          <w:rFonts w:ascii="Times New Roman" w:eastAsia="Times New Roman" w:hAnsi="Times New Roman" w:cs="Times New Roman"/>
          <w:sz w:val="28"/>
          <w:szCs w:val="28"/>
        </w:rPr>
        <w:t>доверенности</w:t>
      </w:r>
      <w:r w:rsidRPr="004174E4">
        <w:rPr>
          <w:rFonts w:ascii="Times New Roman" w:eastAsia="Times New Roman" w:hAnsi="Times New Roman" w:cs="Times New Roman"/>
          <w:sz w:val="28"/>
          <w:szCs w:val="28"/>
        </w:rPr>
        <w:t>, открывает лицевые счета</w:t>
      </w:r>
      <w:r w:rsidR="000031B2">
        <w:rPr>
          <w:rFonts w:ascii="Times New Roman" w:eastAsia="Times New Roman" w:hAnsi="Times New Roman" w:cs="Times New Roman"/>
          <w:sz w:val="28"/>
          <w:szCs w:val="28"/>
        </w:rPr>
        <w:t>;</w:t>
      </w:r>
    </w:p>
    <w:p w:rsidR="000031B2" w:rsidRDefault="00CC6911" w:rsidP="00C9739D">
      <w:pPr>
        <w:pStyle w:val="a3"/>
        <w:numPr>
          <w:ilvl w:val="0"/>
          <w:numId w:val="1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распоряжается имуществом Учреждения</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 xml:space="preserve">в соответствии с действующим законодательством и настоящим </w:t>
      </w:r>
      <w:r w:rsidR="00C9739D">
        <w:rPr>
          <w:rFonts w:ascii="Times New Roman" w:eastAsia="Times New Roman" w:hAnsi="Times New Roman" w:cs="Times New Roman"/>
          <w:sz w:val="28"/>
          <w:szCs w:val="28"/>
        </w:rPr>
        <w:t>У</w:t>
      </w:r>
      <w:r w:rsidRPr="004174E4">
        <w:rPr>
          <w:rFonts w:ascii="Times New Roman" w:eastAsia="Times New Roman" w:hAnsi="Times New Roman" w:cs="Times New Roman"/>
          <w:sz w:val="28"/>
          <w:szCs w:val="28"/>
        </w:rPr>
        <w:t>ставом;</w:t>
      </w:r>
    </w:p>
    <w:p w:rsidR="000031B2" w:rsidRDefault="000E322E" w:rsidP="00C9739D">
      <w:pPr>
        <w:pStyle w:val="a3"/>
        <w:numPr>
          <w:ilvl w:val="0"/>
          <w:numId w:val="1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утверждает</w:t>
      </w:r>
      <w:r w:rsidR="00CC6911" w:rsidRPr="004174E4">
        <w:rPr>
          <w:rFonts w:ascii="Times New Roman" w:eastAsia="Times New Roman" w:hAnsi="Times New Roman" w:cs="Times New Roman"/>
          <w:sz w:val="28"/>
          <w:szCs w:val="28"/>
        </w:rPr>
        <w:t xml:space="preserve"> структуру </w:t>
      </w:r>
      <w:r w:rsidR="00BA24F7">
        <w:rPr>
          <w:rFonts w:ascii="Times New Roman" w:eastAsia="Times New Roman" w:hAnsi="Times New Roman" w:cs="Times New Roman"/>
          <w:sz w:val="28"/>
          <w:szCs w:val="28"/>
        </w:rPr>
        <w:t xml:space="preserve">и штатное расписание </w:t>
      </w:r>
      <w:r w:rsidR="00CC6911" w:rsidRPr="004174E4">
        <w:rPr>
          <w:rFonts w:ascii="Times New Roman" w:eastAsia="Times New Roman" w:hAnsi="Times New Roman" w:cs="Times New Roman"/>
          <w:sz w:val="28"/>
          <w:szCs w:val="28"/>
        </w:rPr>
        <w:t>Учреждения</w:t>
      </w:r>
      <w:r w:rsidR="00BA24F7">
        <w:rPr>
          <w:rFonts w:ascii="Times New Roman" w:eastAsia="Times New Roman" w:hAnsi="Times New Roman" w:cs="Times New Roman"/>
          <w:sz w:val="28"/>
          <w:szCs w:val="28"/>
        </w:rPr>
        <w:t xml:space="preserve"> по согласованию с Учредителем</w:t>
      </w:r>
      <w:r w:rsidR="00CC6911" w:rsidRPr="004174E4">
        <w:rPr>
          <w:rFonts w:ascii="Times New Roman" w:eastAsia="Times New Roman" w:hAnsi="Times New Roman" w:cs="Times New Roman"/>
          <w:sz w:val="28"/>
          <w:szCs w:val="28"/>
        </w:rPr>
        <w:t>;</w:t>
      </w:r>
    </w:p>
    <w:p w:rsidR="000031B2" w:rsidRDefault="00CC6911" w:rsidP="00C9739D">
      <w:pPr>
        <w:pStyle w:val="a3"/>
        <w:numPr>
          <w:ilvl w:val="0"/>
          <w:numId w:val="1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по согласованию с Учредителем утверждает положения о филиалах и представительствах Учреждения;</w:t>
      </w:r>
    </w:p>
    <w:p w:rsidR="000031B2" w:rsidRDefault="000031B2" w:rsidP="00C9739D">
      <w:pPr>
        <w:pStyle w:val="a3"/>
        <w:numPr>
          <w:ilvl w:val="0"/>
          <w:numId w:val="1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CC6911" w:rsidRPr="004174E4">
        <w:rPr>
          <w:rFonts w:ascii="Times New Roman" w:eastAsia="Times New Roman" w:hAnsi="Times New Roman" w:cs="Times New Roman"/>
          <w:sz w:val="28"/>
          <w:szCs w:val="28"/>
        </w:rPr>
        <w:t>установленном действующим законодательством порядке осуществляет</w:t>
      </w:r>
      <w:r w:rsidR="00073941">
        <w:rPr>
          <w:rFonts w:ascii="Times New Roman" w:eastAsia="Times New Roman" w:hAnsi="Times New Roman" w:cs="Times New Roman"/>
          <w:sz w:val="28"/>
          <w:szCs w:val="28"/>
        </w:rPr>
        <w:t xml:space="preserve"> </w:t>
      </w:r>
      <w:r w:rsidR="00CC6911" w:rsidRPr="004174E4">
        <w:rPr>
          <w:rFonts w:ascii="Times New Roman" w:eastAsia="Times New Roman" w:hAnsi="Times New Roman" w:cs="Times New Roman"/>
          <w:sz w:val="28"/>
          <w:szCs w:val="28"/>
        </w:rPr>
        <w:t>прием</w:t>
      </w:r>
      <w:r w:rsidR="00073941">
        <w:rPr>
          <w:rFonts w:ascii="Times New Roman" w:eastAsia="Times New Roman" w:hAnsi="Times New Roman" w:cs="Times New Roman"/>
          <w:sz w:val="28"/>
          <w:szCs w:val="28"/>
        </w:rPr>
        <w:t xml:space="preserve"> </w:t>
      </w:r>
      <w:r w:rsidR="00CC6911" w:rsidRPr="004174E4">
        <w:rPr>
          <w:rFonts w:ascii="Times New Roman" w:eastAsia="Times New Roman" w:hAnsi="Times New Roman" w:cs="Times New Roman"/>
          <w:sz w:val="28"/>
          <w:szCs w:val="28"/>
        </w:rPr>
        <w:t>на</w:t>
      </w:r>
      <w:r w:rsidR="00073941">
        <w:rPr>
          <w:rFonts w:ascii="Times New Roman" w:eastAsia="Times New Roman" w:hAnsi="Times New Roman" w:cs="Times New Roman"/>
          <w:sz w:val="28"/>
          <w:szCs w:val="28"/>
        </w:rPr>
        <w:t xml:space="preserve"> </w:t>
      </w:r>
      <w:r w:rsidR="00CC6911" w:rsidRPr="004174E4">
        <w:rPr>
          <w:rFonts w:ascii="Times New Roman" w:eastAsia="Times New Roman" w:hAnsi="Times New Roman" w:cs="Times New Roman"/>
          <w:sz w:val="28"/>
          <w:szCs w:val="28"/>
        </w:rPr>
        <w:t>работу</w:t>
      </w:r>
      <w:r w:rsidR="00073941">
        <w:rPr>
          <w:rFonts w:ascii="Times New Roman" w:eastAsia="Times New Roman" w:hAnsi="Times New Roman" w:cs="Times New Roman"/>
          <w:sz w:val="28"/>
          <w:szCs w:val="28"/>
        </w:rPr>
        <w:t xml:space="preserve"> </w:t>
      </w:r>
      <w:r w:rsidR="00CC6911" w:rsidRPr="004174E4">
        <w:rPr>
          <w:rFonts w:ascii="Times New Roman" w:eastAsia="Times New Roman" w:hAnsi="Times New Roman" w:cs="Times New Roman"/>
          <w:sz w:val="28"/>
          <w:szCs w:val="28"/>
        </w:rPr>
        <w:t>и</w:t>
      </w:r>
      <w:r w:rsidR="00073941">
        <w:rPr>
          <w:rFonts w:ascii="Times New Roman" w:eastAsia="Times New Roman" w:hAnsi="Times New Roman" w:cs="Times New Roman"/>
          <w:sz w:val="28"/>
          <w:szCs w:val="28"/>
        </w:rPr>
        <w:t xml:space="preserve"> </w:t>
      </w:r>
      <w:r w:rsidR="00CC6911" w:rsidRPr="004174E4">
        <w:rPr>
          <w:rFonts w:ascii="Times New Roman" w:eastAsia="Times New Roman" w:hAnsi="Times New Roman" w:cs="Times New Roman"/>
          <w:sz w:val="28"/>
          <w:szCs w:val="28"/>
        </w:rPr>
        <w:t>увольнение</w:t>
      </w:r>
      <w:r w:rsidR="00073941">
        <w:rPr>
          <w:rFonts w:ascii="Times New Roman" w:eastAsia="Times New Roman" w:hAnsi="Times New Roman" w:cs="Times New Roman"/>
          <w:sz w:val="28"/>
          <w:szCs w:val="28"/>
        </w:rPr>
        <w:t xml:space="preserve"> </w:t>
      </w:r>
      <w:r w:rsidR="00CC6911" w:rsidRPr="004174E4">
        <w:rPr>
          <w:rFonts w:ascii="Times New Roman" w:eastAsia="Times New Roman" w:hAnsi="Times New Roman" w:cs="Times New Roman"/>
          <w:sz w:val="28"/>
          <w:szCs w:val="28"/>
        </w:rPr>
        <w:t>работников Учреждения, утверждает должностные инструкции;</w:t>
      </w:r>
    </w:p>
    <w:p w:rsidR="000031B2" w:rsidRDefault="00CC6911" w:rsidP="00C9739D">
      <w:pPr>
        <w:pStyle w:val="a3"/>
        <w:numPr>
          <w:ilvl w:val="0"/>
          <w:numId w:val="1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издает приказы и дает указания, обязательные для всех работников Учреждения;</w:t>
      </w:r>
    </w:p>
    <w:p w:rsidR="000031B2" w:rsidRDefault="00CC6911" w:rsidP="00C9739D">
      <w:pPr>
        <w:pStyle w:val="a3"/>
        <w:numPr>
          <w:ilvl w:val="0"/>
          <w:numId w:val="1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решает</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вопросы</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оплаты</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труда</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работников</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Учреждения</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в соответствии с действующим законодательством;</w:t>
      </w:r>
    </w:p>
    <w:p w:rsidR="000031B2" w:rsidRDefault="00CC6911" w:rsidP="00C9739D">
      <w:pPr>
        <w:pStyle w:val="a3"/>
        <w:numPr>
          <w:ilvl w:val="0"/>
          <w:numId w:val="1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организует выполнение муниципального задания;</w:t>
      </w:r>
    </w:p>
    <w:p w:rsidR="000031B2" w:rsidRDefault="00CC6911" w:rsidP="00C9739D">
      <w:pPr>
        <w:pStyle w:val="a3"/>
        <w:numPr>
          <w:ilvl w:val="0"/>
          <w:numId w:val="1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в</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пределах</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своей</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компетенции</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несет</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ответственность</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 xml:space="preserve">за организацию защиты сведений, составляющих </w:t>
      </w:r>
      <w:hyperlink r:id="rId11" w:history="1">
        <w:r w:rsidRPr="004174E4">
          <w:rPr>
            <w:rFonts w:ascii="Times New Roman" w:eastAsia="Times New Roman" w:hAnsi="Times New Roman" w:cs="Times New Roman"/>
            <w:sz w:val="28"/>
            <w:szCs w:val="28"/>
          </w:rPr>
          <w:t>государственную тайну</w:t>
        </w:r>
      </w:hyperlink>
      <w:r w:rsidRPr="004174E4">
        <w:rPr>
          <w:rFonts w:ascii="Times New Roman" w:eastAsia="Times New Roman" w:hAnsi="Times New Roman" w:cs="Times New Roman"/>
          <w:sz w:val="28"/>
          <w:szCs w:val="28"/>
        </w:rPr>
        <w:t>;</w:t>
      </w:r>
    </w:p>
    <w:p w:rsidR="000031B2" w:rsidRDefault="00CC6911" w:rsidP="00C9739D">
      <w:pPr>
        <w:pStyle w:val="a3"/>
        <w:numPr>
          <w:ilvl w:val="0"/>
          <w:numId w:val="1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в установленном</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действующим</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законодательством</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порядке обеспечивает составление,</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представление</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и раскрытие всей необходимой информации и документации, связанной с деятельностью Учреждения;</w:t>
      </w:r>
    </w:p>
    <w:p w:rsidR="004174E4" w:rsidRPr="004174E4" w:rsidRDefault="00CC6911" w:rsidP="00C9739D">
      <w:pPr>
        <w:pStyle w:val="a3"/>
        <w:numPr>
          <w:ilvl w:val="0"/>
          <w:numId w:val="1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осуществляет иные полномочия в соответствии с действующим законодательством.</w:t>
      </w:r>
    </w:p>
    <w:p w:rsidR="000031B2" w:rsidRDefault="00CC6911" w:rsidP="00C9739D">
      <w:pPr>
        <w:pStyle w:val="a3"/>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Руководитель несет персональную ответственность за:</w:t>
      </w:r>
    </w:p>
    <w:p w:rsidR="000031B2" w:rsidRDefault="00CC6911" w:rsidP="00C9739D">
      <w:pPr>
        <w:pStyle w:val="a3"/>
        <w:numPr>
          <w:ilvl w:val="0"/>
          <w:numId w:val="12"/>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0031B2">
        <w:rPr>
          <w:rFonts w:ascii="Times New Roman" w:eastAsia="Times New Roman" w:hAnsi="Times New Roman" w:cs="Times New Roman"/>
          <w:sz w:val="28"/>
          <w:szCs w:val="28"/>
        </w:rPr>
        <w:t>ненадлежащее выполнение возложенных на него обязанностей;</w:t>
      </w:r>
    </w:p>
    <w:p w:rsidR="000D0068" w:rsidRPr="0025453D" w:rsidRDefault="00CC6911" w:rsidP="00C9739D">
      <w:pPr>
        <w:pStyle w:val="a3"/>
        <w:numPr>
          <w:ilvl w:val="0"/>
          <w:numId w:val="12"/>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0031B2">
        <w:rPr>
          <w:rFonts w:ascii="Times New Roman" w:eastAsia="Times New Roman" w:hAnsi="Times New Roman" w:cs="Times New Roman"/>
          <w:sz w:val="28"/>
          <w:szCs w:val="28"/>
        </w:rPr>
        <w:t>неисполнение распоряжений и поручений Учредителя (работодателя);</w:t>
      </w:r>
    </w:p>
    <w:p w:rsidR="000031B2" w:rsidRDefault="00CC6911" w:rsidP="00C9739D">
      <w:pPr>
        <w:pStyle w:val="a3"/>
        <w:numPr>
          <w:ilvl w:val="0"/>
          <w:numId w:val="12"/>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0031B2">
        <w:rPr>
          <w:rFonts w:ascii="Times New Roman" w:eastAsia="Times New Roman" w:hAnsi="Times New Roman" w:cs="Times New Roman"/>
          <w:sz w:val="28"/>
          <w:szCs w:val="28"/>
        </w:rPr>
        <w:t>сохранность</w:t>
      </w:r>
      <w:r w:rsidR="00073941">
        <w:rPr>
          <w:rFonts w:ascii="Times New Roman" w:eastAsia="Times New Roman" w:hAnsi="Times New Roman" w:cs="Times New Roman"/>
          <w:sz w:val="28"/>
          <w:szCs w:val="28"/>
        </w:rPr>
        <w:t xml:space="preserve"> </w:t>
      </w:r>
      <w:r w:rsidRPr="000031B2">
        <w:rPr>
          <w:rFonts w:ascii="Times New Roman" w:eastAsia="Times New Roman" w:hAnsi="Times New Roman" w:cs="Times New Roman"/>
          <w:sz w:val="28"/>
          <w:szCs w:val="28"/>
        </w:rPr>
        <w:t>денежных</w:t>
      </w:r>
      <w:r w:rsidR="00073941">
        <w:rPr>
          <w:rFonts w:ascii="Times New Roman" w:eastAsia="Times New Roman" w:hAnsi="Times New Roman" w:cs="Times New Roman"/>
          <w:sz w:val="28"/>
          <w:szCs w:val="28"/>
        </w:rPr>
        <w:t xml:space="preserve"> </w:t>
      </w:r>
      <w:r w:rsidRPr="000031B2">
        <w:rPr>
          <w:rFonts w:ascii="Times New Roman" w:eastAsia="Times New Roman" w:hAnsi="Times New Roman" w:cs="Times New Roman"/>
          <w:sz w:val="28"/>
          <w:szCs w:val="28"/>
        </w:rPr>
        <w:t>средств,</w:t>
      </w:r>
      <w:r w:rsidR="00073941">
        <w:rPr>
          <w:rFonts w:ascii="Times New Roman" w:eastAsia="Times New Roman" w:hAnsi="Times New Roman" w:cs="Times New Roman"/>
          <w:sz w:val="28"/>
          <w:szCs w:val="28"/>
        </w:rPr>
        <w:t xml:space="preserve"> </w:t>
      </w:r>
      <w:r w:rsidRPr="000031B2">
        <w:rPr>
          <w:rFonts w:ascii="Times New Roman" w:eastAsia="Times New Roman" w:hAnsi="Times New Roman" w:cs="Times New Roman"/>
          <w:sz w:val="28"/>
          <w:szCs w:val="28"/>
        </w:rPr>
        <w:t>материальных</w:t>
      </w:r>
      <w:r w:rsidR="00073941">
        <w:rPr>
          <w:rFonts w:ascii="Times New Roman" w:eastAsia="Times New Roman" w:hAnsi="Times New Roman" w:cs="Times New Roman"/>
          <w:sz w:val="28"/>
          <w:szCs w:val="28"/>
        </w:rPr>
        <w:t xml:space="preserve"> </w:t>
      </w:r>
      <w:r w:rsidRPr="000031B2">
        <w:rPr>
          <w:rFonts w:ascii="Times New Roman" w:eastAsia="Times New Roman" w:hAnsi="Times New Roman" w:cs="Times New Roman"/>
          <w:sz w:val="28"/>
          <w:szCs w:val="28"/>
        </w:rPr>
        <w:t>ценностей</w:t>
      </w:r>
      <w:r w:rsidR="00073941">
        <w:rPr>
          <w:rFonts w:ascii="Times New Roman" w:eastAsia="Times New Roman" w:hAnsi="Times New Roman" w:cs="Times New Roman"/>
          <w:sz w:val="28"/>
          <w:szCs w:val="28"/>
        </w:rPr>
        <w:t xml:space="preserve"> </w:t>
      </w:r>
      <w:r w:rsidRPr="000031B2">
        <w:rPr>
          <w:rFonts w:ascii="Times New Roman" w:eastAsia="Times New Roman" w:hAnsi="Times New Roman" w:cs="Times New Roman"/>
          <w:sz w:val="28"/>
          <w:szCs w:val="28"/>
        </w:rPr>
        <w:t>и имущества Учреждения</w:t>
      </w:r>
      <w:r w:rsidR="00C9739D">
        <w:rPr>
          <w:rFonts w:ascii="Times New Roman" w:eastAsia="Times New Roman" w:hAnsi="Times New Roman" w:cs="Times New Roman"/>
          <w:sz w:val="28"/>
          <w:szCs w:val="28"/>
        </w:rPr>
        <w:t>, нецелевое использование бюджетных средств</w:t>
      </w:r>
      <w:r w:rsidR="000031B2">
        <w:rPr>
          <w:rFonts w:ascii="Times New Roman" w:eastAsia="Times New Roman" w:hAnsi="Times New Roman" w:cs="Times New Roman"/>
          <w:sz w:val="28"/>
          <w:szCs w:val="28"/>
        </w:rPr>
        <w:t>;</w:t>
      </w:r>
    </w:p>
    <w:p w:rsidR="004174E4" w:rsidRPr="000031B2" w:rsidRDefault="00CC6911" w:rsidP="00C9739D">
      <w:pPr>
        <w:pStyle w:val="a3"/>
        <w:numPr>
          <w:ilvl w:val="0"/>
          <w:numId w:val="12"/>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0031B2">
        <w:rPr>
          <w:rFonts w:ascii="Times New Roman" w:eastAsia="Times New Roman" w:hAnsi="Times New Roman" w:cs="Times New Roman"/>
          <w:sz w:val="28"/>
          <w:szCs w:val="28"/>
        </w:rPr>
        <w:t>непредставление и (или)</w:t>
      </w:r>
      <w:r w:rsidR="00073941">
        <w:rPr>
          <w:rFonts w:ascii="Times New Roman" w:eastAsia="Times New Roman" w:hAnsi="Times New Roman" w:cs="Times New Roman"/>
          <w:sz w:val="28"/>
          <w:szCs w:val="28"/>
        </w:rPr>
        <w:t xml:space="preserve"> </w:t>
      </w:r>
      <w:r w:rsidRPr="000031B2">
        <w:rPr>
          <w:rFonts w:ascii="Times New Roman" w:eastAsia="Times New Roman" w:hAnsi="Times New Roman" w:cs="Times New Roman"/>
          <w:sz w:val="28"/>
          <w:szCs w:val="28"/>
        </w:rPr>
        <w:t>представление</w:t>
      </w:r>
      <w:r w:rsidR="00073941">
        <w:rPr>
          <w:rFonts w:ascii="Times New Roman" w:eastAsia="Times New Roman" w:hAnsi="Times New Roman" w:cs="Times New Roman"/>
          <w:sz w:val="28"/>
          <w:szCs w:val="28"/>
        </w:rPr>
        <w:t xml:space="preserve"> </w:t>
      </w:r>
      <w:r w:rsidR="00C9739D">
        <w:rPr>
          <w:rFonts w:ascii="Times New Roman" w:eastAsia="Times New Roman" w:hAnsi="Times New Roman" w:cs="Times New Roman"/>
          <w:sz w:val="28"/>
          <w:szCs w:val="28"/>
        </w:rPr>
        <w:t>Собственнику</w:t>
      </w:r>
      <w:r w:rsidR="00C9739D" w:rsidRPr="000031B2">
        <w:rPr>
          <w:rFonts w:ascii="Times New Roman" w:eastAsia="Times New Roman" w:hAnsi="Times New Roman" w:cs="Times New Roman"/>
          <w:sz w:val="28"/>
          <w:szCs w:val="28"/>
        </w:rPr>
        <w:t xml:space="preserve"> </w:t>
      </w:r>
      <w:r w:rsidRPr="000031B2">
        <w:rPr>
          <w:rFonts w:ascii="Times New Roman" w:eastAsia="Times New Roman" w:hAnsi="Times New Roman" w:cs="Times New Roman"/>
          <w:sz w:val="28"/>
          <w:szCs w:val="28"/>
        </w:rPr>
        <w:t>недостоверных и (или) неполных</w:t>
      </w:r>
      <w:r w:rsidR="00073941">
        <w:rPr>
          <w:rFonts w:ascii="Times New Roman" w:eastAsia="Times New Roman" w:hAnsi="Times New Roman" w:cs="Times New Roman"/>
          <w:sz w:val="28"/>
          <w:szCs w:val="28"/>
        </w:rPr>
        <w:t xml:space="preserve"> </w:t>
      </w:r>
      <w:r w:rsidRPr="000031B2">
        <w:rPr>
          <w:rFonts w:ascii="Times New Roman" w:eastAsia="Times New Roman" w:hAnsi="Times New Roman" w:cs="Times New Roman"/>
          <w:sz w:val="28"/>
          <w:szCs w:val="28"/>
        </w:rPr>
        <w:t>сведений</w:t>
      </w:r>
      <w:r w:rsidR="00073941">
        <w:rPr>
          <w:rFonts w:ascii="Times New Roman" w:eastAsia="Times New Roman" w:hAnsi="Times New Roman" w:cs="Times New Roman"/>
          <w:sz w:val="28"/>
          <w:szCs w:val="28"/>
        </w:rPr>
        <w:t xml:space="preserve"> </w:t>
      </w:r>
      <w:r w:rsidRPr="000031B2">
        <w:rPr>
          <w:rFonts w:ascii="Times New Roman" w:eastAsia="Times New Roman" w:hAnsi="Times New Roman" w:cs="Times New Roman"/>
          <w:sz w:val="28"/>
          <w:szCs w:val="28"/>
        </w:rPr>
        <w:t>об</w:t>
      </w:r>
      <w:r w:rsidR="00073941">
        <w:rPr>
          <w:rFonts w:ascii="Times New Roman" w:eastAsia="Times New Roman" w:hAnsi="Times New Roman" w:cs="Times New Roman"/>
          <w:sz w:val="28"/>
          <w:szCs w:val="28"/>
        </w:rPr>
        <w:t xml:space="preserve"> </w:t>
      </w:r>
      <w:r w:rsidRPr="000031B2">
        <w:rPr>
          <w:rFonts w:ascii="Times New Roman" w:eastAsia="Times New Roman" w:hAnsi="Times New Roman" w:cs="Times New Roman"/>
          <w:sz w:val="28"/>
          <w:szCs w:val="28"/>
        </w:rPr>
        <w:t>имуществе,</w:t>
      </w:r>
      <w:r w:rsidR="00073941">
        <w:rPr>
          <w:rFonts w:ascii="Times New Roman" w:eastAsia="Times New Roman" w:hAnsi="Times New Roman" w:cs="Times New Roman"/>
          <w:sz w:val="28"/>
          <w:szCs w:val="28"/>
        </w:rPr>
        <w:t xml:space="preserve"> </w:t>
      </w:r>
      <w:r w:rsidRPr="000031B2">
        <w:rPr>
          <w:rFonts w:ascii="Times New Roman" w:eastAsia="Times New Roman" w:hAnsi="Times New Roman" w:cs="Times New Roman"/>
          <w:sz w:val="28"/>
          <w:szCs w:val="28"/>
        </w:rPr>
        <w:t>являющемся</w:t>
      </w:r>
      <w:r w:rsidR="00073941">
        <w:rPr>
          <w:rFonts w:ascii="Times New Roman" w:eastAsia="Times New Roman" w:hAnsi="Times New Roman" w:cs="Times New Roman"/>
          <w:sz w:val="28"/>
          <w:szCs w:val="28"/>
        </w:rPr>
        <w:t xml:space="preserve"> </w:t>
      </w:r>
      <w:r w:rsidRPr="000031B2">
        <w:rPr>
          <w:rFonts w:ascii="Times New Roman" w:eastAsia="Times New Roman" w:hAnsi="Times New Roman" w:cs="Times New Roman"/>
          <w:sz w:val="28"/>
          <w:szCs w:val="28"/>
        </w:rPr>
        <w:t>муниципальной собственностью</w:t>
      </w:r>
      <w:r w:rsidR="00073941">
        <w:rPr>
          <w:rFonts w:ascii="Times New Roman" w:eastAsia="Times New Roman" w:hAnsi="Times New Roman" w:cs="Times New Roman"/>
          <w:sz w:val="28"/>
          <w:szCs w:val="28"/>
        </w:rPr>
        <w:t xml:space="preserve"> </w:t>
      </w:r>
      <w:r w:rsidRPr="000031B2">
        <w:rPr>
          <w:rFonts w:ascii="Times New Roman" w:eastAsia="Times New Roman" w:hAnsi="Times New Roman" w:cs="Times New Roman"/>
          <w:sz w:val="28"/>
          <w:szCs w:val="28"/>
        </w:rPr>
        <w:t>и</w:t>
      </w:r>
      <w:r w:rsidR="00073941">
        <w:rPr>
          <w:rFonts w:ascii="Times New Roman" w:eastAsia="Times New Roman" w:hAnsi="Times New Roman" w:cs="Times New Roman"/>
          <w:sz w:val="28"/>
          <w:szCs w:val="28"/>
        </w:rPr>
        <w:t xml:space="preserve"> </w:t>
      </w:r>
      <w:r w:rsidRPr="000031B2">
        <w:rPr>
          <w:rFonts w:ascii="Times New Roman" w:eastAsia="Times New Roman" w:hAnsi="Times New Roman" w:cs="Times New Roman"/>
          <w:sz w:val="28"/>
          <w:szCs w:val="28"/>
        </w:rPr>
        <w:t>находящемся в оп</w:t>
      </w:r>
      <w:r w:rsidR="00C9739D">
        <w:rPr>
          <w:rFonts w:ascii="Times New Roman" w:eastAsia="Times New Roman" w:hAnsi="Times New Roman" w:cs="Times New Roman"/>
          <w:sz w:val="28"/>
          <w:szCs w:val="28"/>
        </w:rPr>
        <w:t>еративном управлении Учреждения</w:t>
      </w:r>
      <w:r w:rsidRPr="000031B2">
        <w:rPr>
          <w:rFonts w:ascii="Times New Roman" w:eastAsia="Times New Roman" w:hAnsi="Times New Roman" w:cs="Times New Roman"/>
          <w:sz w:val="28"/>
          <w:szCs w:val="28"/>
        </w:rPr>
        <w:t>.</w:t>
      </w:r>
    </w:p>
    <w:p w:rsidR="000031B2" w:rsidRPr="00C9739D" w:rsidRDefault="00CC6911" w:rsidP="00C9739D">
      <w:pPr>
        <w:pStyle w:val="a3"/>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174E4">
        <w:rPr>
          <w:rFonts w:ascii="Times New Roman" w:eastAsia="Times New Roman" w:hAnsi="Times New Roman" w:cs="Times New Roman"/>
          <w:sz w:val="28"/>
          <w:szCs w:val="28"/>
        </w:rPr>
        <w:t>Руководитель</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Учреждения</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несет</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полную</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материальную ответственность</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за</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прямой</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действительный</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ущерб, причиненный Учреждению, в том числе в случаях неправомерного</w:t>
      </w:r>
      <w:r w:rsidR="00073941">
        <w:rPr>
          <w:rFonts w:ascii="Times New Roman" w:eastAsia="Times New Roman" w:hAnsi="Times New Roman" w:cs="Times New Roman"/>
          <w:sz w:val="28"/>
          <w:szCs w:val="28"/>
        </w:rPr>
        <w:t xml:space="preserve"> </w:t>
      </w:r>
      <w:r w:rsidRPr="004174E4">
        <w:rPr>
          <w:rFonts w:ascii="Times New Roman" w:eastAsia="Times New Roman" w:hAnsi="Times New Roman" w:cs="Times New Roman"/>
          <w:sz w:val="28"/>
          <w:szCs w:val="28"/>
        </w:rPr>
        <w:t xml:space="preserve">использования имущества, при списании либо ином </w:t>
      </w:r>
      <w:r w:rsidRPr="00C9739D">
        <w:rPr>
          <w:rFonts w:ascii="Times New Roman" w:eastAsia="Times New Roman" w:hAnsi="Times New Roman" w:cs="Times New Roman"/>
          <w:sz w:val="28"/>
          <w:szCs w:val="28"/>
        </w:rPr>
        <w:t>отчуждении имущества Учреждения, не соответствующих законодательству.</w:t>
      </w:r>
    </w:p>
    <w:p w:rsidR="00CC6911" w:rsidRPr="00C9739D" w:rsidRDefault="00CC6911" w:rsidP="00C9739D">
      <w:pPr>
        <w:pStyle w:val="a3"/>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C9739D">
        <w:rPr>
          <w:rFonts w:ascii="Times New Roman" w:eastAsia="Times New Roman" w:hAnsi="Times New Roman" w:cs="Times New Roman"/>
          <w:sz w:val="28"/>
          <w:szCs w:val="28"/>
        </w:rPr>
        <w:lastRenderedPageBreak/>
        <w:t>В случаях, предусмотренных законодательством, руководитель Учреждения возмещает Учреждению убытки, причиненные его виновными действиями (бездействием).</w:t>
      </w:r>
    </w:p>
    <w:p w:rsidR="00C9739D" w:rsidRPr="00C9739D" w:rsidRDefault="00C9739D" w:rsidP="00C9739D">
      <w:pPr>
        <w:pStyle w:val="a3"/>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C9739D">
        <w:rPr>
          <w:rFonts w:ascii="Times New Roman" w:hAnsi="Times New Roman" w:cs="Times New Roman"/>
          <w:sz w:val="28"/>
          <w:szCs w:val="28"/>
        </w:rPr>
        <w:t>К компетенции Администрации Нелидовского муниципального округа Тверской области в области управления Учреждением относятся:</w:t>
      </w:r>
    </w:p>
    <w:p w:rsidR="00C9739D" w:rsidRPr="00C9739D" w:rsidRDefault="00C9739D" w:rsidP="00C9739D">
      <w:pPr>
        <w:pStyle w:val="a3"/>
        <w:numPr>
          <w:ilvl w:val="0"/>
          <w:numId w:val="19"/>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9739D">
        <w:rPr>
          <w:rFonts w:ascii="Times New Roman" w:hAnsi="Times New Roman" w:cs="Times New Roman"/>
          <w:sz w:val="28"/>
          <w:szCs w:val="28"/>
        </w:rPr>
        <w:t>принятие решения о создании, реорганизации и ликвидации Учреждения, изменении его типа;</w:t>
      </w:r>
    </w:p>
    <w:p w:rsidR="00C9739D" w:rsidRPr="00C9739D" w:rsidRDefault="00C9739D" w:rsidP="00C9739D">
      <w:pPr>
        <w:pStyle w:val="a3"/>
        <w:numPr>
          <w:ilvl w:val="0"/>
          <w:numId w:val="19"/>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9739D">
        <w:rPr>
          <w:rFonts w:ascii="Times New Roman" w:hAnsi="Times New Roman" w:cs="Times New Roman"/>
          <w:sz w:val="28"/>
          <w:szCs w:val="28"/>
        </w:rPr>
        <w:t>утверждение Устава Учреждения, внесение в него изменений;</w:t>
      </w:r>
    </w:p>
    <w:p w:rsidR="00C9739D" w:rsidRPr="00C9739D" w:rsidRDefault="00C9739D" w:rsidP="00C9739D">
      <w:pPr>
        <w:pStyle w:val="a3"/>
        <w:numPr>
          <w:ilvl w:val="0"/>
          <w:numId w:val="19"/>
        </w:numPr>
        <w:tabs>
          <w:tab w:val="left" w:pos="851"/>
        </w:tabs>
        <w:autoSpaceDE w:val="0"/>
        <w:autoSpaceDN w:val="0"/>
        <w:adjustRightInd w:val="0"/>
        <w:spacing w:after="0" w:line="240" w:lineRule="auto"/>
        <w:ind w:left="0" w:firstLine="567"/>
        <w:jc w:val="both"/>
        <w:rPr>
          <w:rFonts w:ascii="Times New Roman" w:hAnsi="Times New Roman" w:cs="Times New Roman"/>
          <w:sz w:val="28"/>
        </w:rPr>
      </w:pPr>
      <w:r w:rsidRPr="00C9739D">
        <w:rPr>
          <w:rFonts w:ascii="Times New Roman" w:hAnsi="Times New Roman" w:cs="Times New Roman"/>
          <w:sz w:val="28"/>
          <w:szCs w:val="28"/>
        </w:rPr>
        <w:t>назначение</w:t>
      </w:r>
      <w:r w:rsidRPr="00C9739D">
        <w:rPr>
          <w:rFonts w:ascii="Times New Roman" w:hAnsi="Times New Roman" w:cs="Times New Roman"/>
          <w:sz w:val="28"/>
        </w:rPr>
        <w:t xml:space="preserve"> на должность и увольнение с должности руководителя Учреждения, заключение и прекращение с руководителем Учреждения трудового договора, внесение в него изменений;</w:t>
      </w:r>
    </w:p>
    <w:p w:rsidR="00C9739D" w:rsidRPr="00C9739D" w:rsidRDefault="00C9739D" w:rsidP="00C9739D">
      <w:pPr>
        <w:pStyle w:val="a3"/>
        <w:numPr>
          <w:ilvl w:val="0"/>
          <w:numId w:val="19"/>
        </w:numPr>
        <w:tabs>
          <w:tab w:val="left" w:pos="851"/>
        </w:tabs>
        <w:autoSpaceDE w:val="0"/>
        <w:autoSpaceDN w:val="0"/>
        <w:adjustRightInd w:val="0"/>
        <w:spacing w:after="0" w:line="240" w:lineRule="auto"/>
        <w:ind w:left="0" w:firstLine="567"/>
        <w:jc w:val="both"/>
        <w:rPr>
          <w:rFonts w:ascii="Times New Roman" w:hAnsi="Times New Roman" w:cs="Times New Roman"/>
          <w:sz w:val="28"/>
        </w:rPr>
      </w:pPr>
      <w:r w:rsidRPr="00C9739D">
        <w:rPr>
          <w:rFonts w:ascii="Times New Roman" w:hAnsi="Times New Roman" w:cs="Times New Roman"/>
          <w:sz w:val="28"/>
        </w:rPr>
        <w:t>закрепление за Учреждением муниципального имущества на праве оперативного управления;</w:t>
      </w:r>
    </w:p>
    <w:p w:rsidR="00C9739D" w:rsidRPr="00C9739D" w:rsidRDefault="00C9739D" w:rsidP="00C9739D">
      <w:pPr>
        <w:pStyle w:val="a3"/>
        <w:numPr>
          <w:ilvl w:val="0"/>
          <w:numId w:val="19"/>
        </w:numPr>
        <w:tabs>
          <w:tab w:val="left" w:pos="851"/>
        </w:tabs>
        <w:autoSpaceDE w:val="0"/>
        <w:autoSpaceDN w:val="0"/>
        <w:adjustRightInd w:val="0"/>
        <w:spacing w:after="0" w:line="240" w:lineRule="auto"/>
        <w:ind w:left="0" w:firstLine="567"/>
        <w:jc w:val="both"/>
        <w:rPr>
          <w:rFonts w:ascii="Times New Roman" w:hAnsi="Times New Roman" w:cs="Times New Roman"/>
          <w:sz w:val="28"/>
        </w:rPr>
      </w:pPr>
      <w:r w:rsidRPr="00C9739D">
        <w:rPr>
          <w:rFonts w:ascii="Times New Roman" w:hAnsi="Times New Roman" w:cs="Times New Roman"/>
          <w:sz w:val="28"/>
        </w:rPr>
        <w:t>установление порядка формирования и финансового обеспечения выполнения муниципального задания Учреждения;</w:t>
      </w:r>
    </w:p>
    <w:p w:rsidR="00C9739D" w:rsidRPr="00C9739D" w:rsidRDefault="00C9739D" w:rsidP="00C9739D">
      <w:pPr>
        <w:pStyle w:val="a3"/>
        <w:numPr>
          <w:ilvl w:val="0"/>
          <w:numId w:val="19"/>
        </w:numPr>
        <w:tabs>
          <w:tab w:val="left" w:pos="851"/>
        </w:tabs>
        <w:autoSpaceDE w:val="0"/>
        <w:autoSpaceDN w:val="0"/>
        <w:adjustRightInd w:val="0"/>
        <w:spacing w:after="0" w:line="240" w:lineRule="auto"/>
        <w:ind w:left="0" w:firstLine="567"/>
        <w:jc w:val="both"/>
        <w:rPr>
          <w:rFonts w:ascii="Times New Roman" w:hAnsi="Times New Roman" w:cs="Times New Roman"/>
          <w:sz w:val="28"/>
        </w:rPr>
      </w:pPr>
      <w:r w:rsidRPr="00C9739D">
        <w:rPr>
          <w:rFonts w:ascii="Times New Roman" w:hAnsi="Times New Roman" w:cs="Times New Roman"/>
          <w:bCs/>
          <w:sz w:val="28"/>
        </w:rPr>
        <w:t>установление порядка определения объема субсидий на иные цели и условия их предоставления;</w:t>
      </w:r>
    </w:p>
    <w:p w:rsidR="00C9739D" w:rsidRPr="00C9739D" w:rsidRDefault="00C9739D" w:rsidP="00C9739D">
      <w:pPr>
        <w:pStyle w:val="a3"/>
        <w:numPr>
          <w:ilvl w:val="0"/>
          <w:numId w:val="19"/>
        </w:numPr>
        <w:tabs>
          <w:tab w:val="left" w:pos="851"/>
        </w:tabs>
        <w:autoSpaceDE w:val="0"/>
        <w:autoSpaceDN w:val="0"/>
        <w:adjustRightInd w:val="0"/>
        <w:spacing w:after="0" w:line="240" w:lineRule="auto"/>
        <w:ind w:left="0" w:firstLine="567"/>
        <w:jc w:val="both"/>
        <w:rPr>
          <w:rFonts w:ascii="Times New Roman" w:hAnsi="Times New Roman" w:cs="Times New Roman"/>
          <w:sz w:val="28"/>
        </w:rPr>
      </w:pPr>
      <w:r w:rsidRPr="00C9739D">
        <w:rPr>
          <w:rFonts w:ascii="Times New Roman" w:hAnsi="Times New Roman" w:cs="Times New Roman"/>
          <w:sz w:val="28"/>
        </w:rPr>
        <w:t>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C9739D" w:rsidRPr="00C9739D" w:rsidRDefault="00C9739D" w:rsidP="00C9739D">
      <w:pPr>
        <w:pStyle w:val="a3"/>
        <w:numPr>
          <w:ilvl w:val="0"/>
          <w:numId w:val="19"/>
        </w:numPr>
        <w:tabs>
          <w:tab w:val="left" w:pos="851"/>
        </w:tabs>
        <w:autoSpaceDE w:val="0"/>
        <w:autoSpaceDN w:val="0"/>
        <w:adjustRightInd w:val="0"/>
        <w:spacing w:after="0" w:line="240" w:lineRule="auto"/>
        <w:ind w:left="0" w:firstLine="567"/>
        <w:jc w:val="both"/>
        <w:rPr>
          <w:rFonts w:ascii="Times New Roman" w:hAnsi="Times New Roman" w:cs="Times New Roman"/>
          <w:sz w:val="28"/>
        </w:rPr>
      </w:pPr>
      <w:r w:rsidRPr="00C9739D">
        <w:rPr>
          <w:rFonts w:ascii="Times New Roman" w:hAnsi="Times New Roman" w:cs="Times New Roman"/>
          <w:sz w:val="28"/>
        </w:rPr>
        <w:t>установление порядка осуществления Учреждением полномочий по исполнению публичных обязательств перед физическим лицом, подлежащих исполнению в денежной форме;</w:t>
      </w:r>
    </w:p>
    <w:p w:rsidR="00C9739D" w:rsidRPr="00C9739D" w:rsidRDefault="00C9739D" w:rsidP="00C9739D">
      <w:pPr>
        <w:pStyle w:val="a3"/>
        <w:numPr>
          <w:ilvl w:val="0"/>
          <w:numId w:val="19"/>
        </w:numPr>
        <w:tabs>
          <w:tab w:val="left" w:pos="851"/>
        </w:tabs>
        <w:autoSpaceDE w:val="0"/>
        <w:autoSpaceDN w:val="0"/>
        <w:adjustRightInd w:val="0"/>
        <w:spacing w:after="0" w:line="240" w:lineRule="auto"/>
        <w:ind w:left="0" w:firstLine="567"/>
        <w:jc w:val="both"/>
        <w:rPr>
          <w:rFonts w:ascii="Times New Roman" w:hAnsi="Times New Roman" w:cs="Times New Roman"/>
          <w:sz w:val="28"/>
        </w:rPr>
      </w:pPr>
      <w:r w:rsidRPr="00C9739D">
        <w:rPr>
          <w:rFonts w:ascii="Times New Roman" w:hAnsi="Times New Roman" w:cs="Times New Roman"/>
          <w:sz w:val="28"/>
        </w:rPr>
        <w:t>установление порядка определения видов особо ценного движимого имущества Учреждения;</w:t>
      </w:r>
    </w:p>
    <w:p w:rsidR="00C9739D" w:rsidRPr="00C9739D" w:rsidRDefault="00C9739D" w:rsidP="00C9739D">
      <w:pPr>
        <w:pStyle w:val="a3"/>
        <w:numPr>
          <w:ilvl w:val="0"/>
          <w:numId w:val="19"/>
        </w:numPr>
        <w:tabs>
          <w:tab w:val="left" w:pos="851"/>
        </w:tabs>
        <w:autoSpaceDE w:val="0"/>
        <w:autoSpaceDN w:val="0"/>
        <w:adjustRightInd w:val="0"/>
        <w:spacing w:after="0" w:line="240" w:lineRule="auto"/>
        <w:ind w:left="0" w:firstLine="567"/>
        <w:jc w:val="both"/>
        <w:rPr>
          <w:rFonts w:ascii="Times New Roman" w:hAnsi="Times New Roman" w:cs="Times New Roman"/>
          <w:sz w:val="28"/>
        </w:rPr>
      </w:pPr>
      <w:r w:rsidRPr="00C9739D">
        <w:rPr>
          <w:rFonts w:ascii="Times New Roman" w:hAnsi="Times New Roman" w:cs="Times New Roman"/>
          <w:sz w:val="28"/>
        </w:rPr>
        <w:t>определение видов и перечня особо ценного движимого имущества Учреждения;</w:t>
      </w:r>
    </w:p>
    <w:p w:rsidR="00C9739D" w:rsidRPr="00C9739D" w:rsidRDefault="00C9739D" w:rsidP="00C9739D">
      <w:pPr>
        <w:pStyle w:val="a3"/>
        <w:numPr>
          <w:ilvl w:val="0"/>
          <w:numId w:val="19"/>
        </w:numPr>
        <w:tabs>
          <w:tab w:val="left" w:pos="851"/>
        </w:tabs>
        <w:autoSpaceDE w:val="0"/>
        <w:autoSpaceDN w:val="0"/>
        <w:adjustRightInd w:val="0"/>
        <w:spacing w:after="0" w:line="240" w:lineRule="auto"/>
        <w:ind w:left="0" w:firstLine="567"/>
        <w:jc w:val="both"/>
        <w:outlineLvl w:val="0"/>
        <w:rPr>
          <w:rFonts w:ascii="Times New Roman" w:hAnsi="Times New Roman" w:cs="Times New Roman"/>
          <w:sz w:val="28"/>
        </w:rPr>
      </w:pPr>
      <w:r w:rsidRPr="00C9739D">
        <w:rPr>
          <w:rFonts w:ascii="Times New Roman" w:hAnsi="Times New Roman" w:cs="Times New Roman"/>
          <w:sz w:val="28"/>
        </w:rPr>
        <w:t>установление порядка согласования распоряжением особо ценным движимым имуществом, закрепленным за Учреждением либо приобретенным Учреждением за счет средств, выделенных его Учредителем, а также недвижимым имуществом;</w:t>
      </w:r>
    </w:p>
    <w:p w:rsidR="00C9739D" w:rsidRPr="00C9739D" w:rsidRDefault="00C9739D" w:rsidP="00C9739D">
      <w:pPr>
        <w:pStyle w:val="a3"/>
        <w:numPr>
          <w:ilvl w:val="0"/>
          <w:numId w:val="19"/>
        </w:numPr>
        <w:tabs>
          <w:tab w:val="left" w:pos="851"/>
        </w:tabs>
        <w:autoSpaceDE w:val="0"/>
        <w:autoSpaceDN w:val="0"/>
        <w:adjustRightInd w:val="0"/>
        <w:spacing w:after="0" w:line="240" w:lineRule="auto"/>
        <w:ind w:left="0" w:firstLine="567"/>
        <w:jc w:val="both"/>
        <w:outlineLvl w:val="0"/>
        <w:rPr>
          <w:rFonts w:ascii="Times New Roman" w:hAnsi="Times New Roman" w:cs="Times New Roman"/>
          <w:sz w:val="28"/>
        </w:rPr>
      </w:pPr>
      <w:r w:rsidRPr="00C9739D">
        <w:rPr>
          <w:rFonts w:ascii="Times New Roman" w:hAnsi="Times New Roman" w:cs="Times New Roman"/>
          <w:sz w:val="28"/>
        </w:rPr>
        <w:t>установление порядка предварительного согласования совершения Учреждением крупных сделок;</w:t>
      </w:r>
    </w:p>
    <w:p w:rsidR="00C9739D" w:rsidRPr="00C9739D" w:rsidRDefault="00C9739D" w:rsidP="00C9739D">
      <w:pPr>
        <w:pStyle w:val="a3"/>
        <w:numPr>
          <w:ilvl w:val="0"/>
          <w:numId w:val="19"/>
        </w:numPr>
        <w:tabs>
          <w:tab w:val="left" w:pos="851"/>
        </w:tabs>
        <w:autoSpaceDE w:val="0"/>
        <w:autoSpaceDN w:val="0"/>
        <w:adjustRightInd w:val="0"/>
        <w:spacing w:after="0" w:line="240" w:lineRule="auto"/>
        <w:ind w:left="0" w:firstLine="567"/>
        <w:jc w:val="both"/>
        <w:outlineLvl w:val="0"/>
        <w:rPr>
          <w:rFonts w:ascii="Times New Roman" w:hAnsi="Times New Roman" w:cs="Times New Roman"/>
          <w:sz w:val="28"/>
        </w:rPr>
      </w:pPr>
      <w:r w:rsidRPr="00C9739D">
        <w:rPr>
          <w:rFonts w:ascii="Times New Roman" w:hAnsi="Times New Roman" w:cs="Times New Roman"/>
          <w:sz w:val="28"/>
        </w:rPr>
        <w:t>установление порядка принятия решения об одобрении сделок с участием Учреждения, в совершении которых имеется заинтересованность (конфликт интересов);</w:t>
      </w:r>
    </w:p>
    <w:p w:rsidR="00C9739D" w:rsidRPr="00C9739D" w:rsidRDefault="00C9739D" w:rsidP="00C9739D">
      <w:pPr>
        <w:pStyle w:val="a3"/>
        <w:numPr>
          <w:ilvl w:val="0"/>
          <w:numId w:val="19"/>
        </w:numPr>
        <w:tabs>
          <w:tab w:val="left" w:pos="851"/>
        </w:tabs>
        <w:autoSpaceDE w:val="0"/>
        <w:autoSpaceDN w:val="0"/>
        <w:adjustRightInd w:val="0"/>
        <w:spacing w:after="0" w:line="240" w:lineRule="auto"/>
        <w:ind w:left="0" w:firstLine="567"/>
        <w:jc w:val="both"/>
        <w:rPr>
          <w:rFonts w:ascii="Times New Roman" w:hAnsi="Times New Roman" w:cs="Times New Roman"/>
          <w:sz w:val="28"/>
        </w:rPr>
      </w:pPr>
      <w:r w:rsidRPr="00C9739D">
        <w:rPr>
          <w:rFonts w:ascii="Times New Roman" w:hAnsi="Times New Roman" w:cs="Times New Roman"/>
          <w:sz w:val="28"/>
        </w:rPr>
        <w:t>установление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C9739D" w:rsidRPr="00C9739D" w:rsidRDefault="00C9739D" w:rsidP="00C9739D">
      <w:pPr>
        <w:pStyle w:val="a3"/>
        <w:numPr>
          <w:ilvl w:val="0"/>
          <w:numId w:val="19"/>
        </w:numPr>
        <w:tabs>
          <w:tab w:val="left" w:pos="851"/>
        </w:tabs>
        <w:autoSpaceDE w:val="0"/>
        <w:autoSpaceDN w:val="0"/>
        <w:adjustRightInd w:val="0"/>
        <w:spacing w:after="0" w:line="240" w:lineRule="auto"/>
        <w:ind w:left="0" w:firstLine="567"/>
        <w:jc w:val="both"/>
        <w:outlineLvl w:val="0"/>
        <w:rPr>
          <w:rFonts w:ascii="Times New Roman" w:hAnsi="Times New Roman" w:cs="Times New Roman"/>
          <w:sz w:val="28"/>
        </w:rPr>
      </w:pPr>
      <w:r w:rsidRPr="00C9739D">
        <w:rPr>
          <w:rFonts w:ascii="Times New Roman" w:hAnsi="Times New Roman" w:cs="Times New Roman"/>
          <w:sz w:val="28"/>
        </w:rPr>
        <w:t>установление порядка определения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Российский Федерации;</w:t>
      </w:r>
    </w:p>
    <w:p w:rsidR="00C9739D" w:rsidRPr="00C9739D" w:rsidRDefault="00C9739D" w:rsidP="00C9739D">
      <w:pPr>
        <w:pStyle w:val="a3"/>
        <w:numPr>
          <w:ilvl w:val="0"/>
          <w:numId w:val="19"/>
        </w:numPr>
        <w:tabs>
          <w:tab w:val="left" w:pos="851"/>
        </w:tabs>
        <w:autoSpaceDE w:val="0"/>
        <w:autoSpaceDN w:val="0"/>
        <w:adjustRightInd w:val="0"/>
        <w:spacing w:after="0" w:line="240" w:lineRule="auto"/>
        <w:ind w:left="0" w:firstLine="567"/>
        <w:jc w:val="both"/>
        <w:rPr>
          <w:rFonts w:ascii="Times New Roman" w:hAnsi="Times New Roman" w:cs="Times New Roman"/>
          <w:sz w:val="28"/>
        </w:rPr>
      </w:pPr>
      <w:r w:rsidRPr="00C9739D">
        <w:rPr>
          <w:rFonts w:ascii="Times New Roman" w:hAnsi="Times New Roman" w:cs="Times New Roman"/>
          <w:sz w:val="28"/>
        </w:rPr>
        <w:lastRenderedPageBreak/>
        <w:t>в случаях, установленных законодательством и муниципальными правовыми актами Нелидовского муниципального округа, принятие решения об отчуждении или ином способе распоряжения имуществом, закрепленным на праве оперативного управления за Учреждением, об изъятии излишнего, неиспользуемого или используемого не по назначению муниципального имущества, закрепленного за Учреждением либо приобретенного за счет средств бюджета Нелидовского муниципального округа Тверской области;</w:t>
      </w:r>
    </w:p>
    <w:p w:rsidR="00C9739D" w:rsidRPr="00C9739D" w:rsidRDefault="00C9739D" w:rsidP="00C9739D">
      <w:pPr>
        <w:pStyle w:val="a3"/>
        <w:numPr>
          <w:ilvl w:val="0"/>
          <w:numId w:val="19"/>
        </w:numPr>
        <w:tabs>
          <w:tab w:val="left" w:pos="851"/>
        </w:tabs>
        <w:autoSpaceDE w:val="0"/>
        <w:autoSpaceDN w:val="0"/>
        <w:adjustRightInd w:val="0"/>
        <w:spacing w:after="0" w:line="240" w:lineRule="auto"/>
        <w:ind w:left="0" w:firstLine="567"/>
        <w:jc w:val="both"/>
        <w:outlineLvl w:val="0"/>
        <w:rPr>
          <w:rFonts w:ascii="Times New Roman" w:hAnsi="Times New Roman" w:cs="Times New Roman"/>
          <w:sz w:val="28"/>
        </w:rPr>
      </w:pPr>
      <w:r w:rsidRPr="00C9739D">
        <w:rPr>
          <w:rFonts w:ascii="Times New Roman" w:hAnsi="Times New Roman" w:cs="Times New Roman"/>
          <w:sz w:val="28"/>
        </w:rPr>
        <w:t>установление порядка осуществления контроля за деятельностью Учреждения;</w:t>
      </w:r>
    </w:p>
    <w:p w:rsidR="00C9739D" w:rsidRPr="00C9739D" w:rsidRDefault="00C9739D" w:rsidP="00C9739D">
      <w:pPr>
        <w:pStyle w:val="a3"/>
        <w:numPr>
          <w:ilvl w:val="0"/>
          <w:numId w:val="19"/>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9739D">
        <w:rPr>
          <w:rFonts w:ascii="Times New Roman" w:hAnsi="Times New Roman" w:cs="Times New Roman"/>
          <w:sz w:val="28"/>
        </w:rPr>
        <w:t xml:space="preserve">иные полномочия исполнительно-распорядительного органа местного самоуправления и собственника имущества Учреждения, предусмотренные </w:t>
      </w:r>
      <w:r w:rsidRPr="00C9739D">
        <w:rPr>
          <w:rFonts w:ascii="Times New Roman" w:hAnsi="Times New Roman" w:cs="Times New Roman"/>
          <w:sz w:val="28"/>
          <w:szCs w:val="28"/>
        </w:rPr>
        <w:t xml:space="preserve">законодательством и муниципальными правовыми актами Нелидовского муниципального округа. </w:t>
      </w:r>
    </w:p>
    <w:p w:rsidR="00C9739D" w:rsidRPr="00C9739D" w:rsidRDefault="00C9739D" w:rsidP="00C9739D">
      <w:pPr>
        <w:pStyle w:val="a3"/>
        <w:numPr>
          <w:ilvl w:val="0"/>
          <w:numId w:val="10"/>
        </w:numPr>
        <w:autoSpaceDE w:val="0"/>
        <w:autoSpaceDN w:val="0"/>
        <w:adjustRightInd w:val="0"/>
        <w:spacing w:after="0" w:line="240" w:lineRule="auto"/>
        <w:ind w:left="0" w:firstLine="567"/>
        <w:jc w:val="both"/>
        <w:rPr>
          <w:rFonts w:ascii="Times New Roman" w:hAnsi="Times New Roman" w:cs="Times New Roman"/>
          <w:sz w:val="28"/>
          <w:szCs w:val="28"/>
        </w:rPr>
      </w:pPr>
      <w:r w:rsidRPr="00C9739D">
        <w:rPr>
          <w:rFonts w:ascii="Times New Roman" w:hAnsi="Times New Roman" w:cs="Times New Roman"/>
          <w:sz w:val="28"/>
          <w:szCs w:val="28"/>
        </w:rPr>
        <w:t>К компетенции Управления по культуре и спорту Администрации Нелидовского муниципального округа Тверской области в области управления Учреждением относятся:</w:t>
      </w:r>
    </w:p>
    <w:p w:rsidR="00C9739D" w:rsidRPr="00C9739D" w:rsidRDefault="00C9739D" w:rsidP="00C9739D">
      <w:pPr>
        <w:pStyle w:val="a3"/>
        <w:numPr>
          <w:ilvl w:val="0"/>
          <w:numId w:val="20"/>
        </w:numPr>
        <w:tabs>
          <w:tab w:val="left" w:pos="851"/>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C9739D">
        <w:rPr>
          <w:rFonts w:ascii="Times New Roman" w:eastAsia="Calibri" w:hAnsi="Times New Roman" w:cs="Times New Roman"/>
          <w:sz w:val="28"/>
          <w:szCs w:val="28"/>
        </w:rPr>
        <w:t>утверждение муниципального задания Учреждения;</w:t>
      </w:r>
      <w:bookmarkStart w:id="1" w:name="Par0"/>
      <w:bookmarkEnd w:id="1"/>
    </w:p>
    <w:p w:rsidR="00C9739D" w:rsidRPr="00C9739D" w:rsidRDefault="00C9739D" w:rsidP="00C9739D">
      <w:pPr>
        <w:pStyle w:val="a3"/>
        <w:numPr>
          <w:ilvl w:val="0"/>
          <w:numId w:val="20"/>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9739D">
        <w:rPr>
          <w:rFonts w:ascii="Times New Roman" w:hAnsi="Times New Roman" w:cs="Times New Roman"/>
          <w:sz w:val="28"/>
          <w:szCs w:val="28"/>
        </w:rPr>
        <w:t>определение порядка составления и утверждения плана финансово-хозяйственной деятельности Учреждения;</w:t>
      </w:r>
    </w:p>
    <w:p w:rsidR="00C9739D" w:rsidRPr="00C9739D" w:rsidRDefault="00C9739D" w:rsidP="00C9739D">
      <w:pPr>
        <w:pStyle w:val="a3"/>
        <w:numPr>
          <w:ilvl w:val="0"/>
          <w:numId w:val="20"/>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9739D">
        <w:rPr>
          <w:rFonts w:ascii="Times New Roman" w:hAnsi="Times New Roman" w:cs="Times New Roman"/>
          <w:sz w:val="28"/>
          <w:szCs w:val="28"/>
        </w:rPr>
        <w:t>согласование плана финансово-хозяйственной деятельности Учреждения;</w:t>
      </w:r>
    </w:p>
    <w:p w:rsidR="00C9739D" w:rsidRPr="00C9739D" w:rsidRDefault="00C9739D" w:rsidP="00C9739D">
      <w:pPr>
        <w:pStyle w:val="a3"/>
        <w:numPr>
          <w:ilvl w:val="0"/>
          <w:numId w:val="20"/>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9739D">
        <w:rPr>
          <w:rFonts w:ascii="Times New Roman" w:hAnsi="Times New Roman" w:cs="Times New Roman"/>
          <w:sz w:val="28"/>
          <w:szCs w:val="28"/>
        </w:rPr>
        <w:t>согласование штатного расписания Учреждения;</w:t>
      </w:r>
    </w:p>
    <w:p w:rsidR="00C9739D" w:rsidRPr="00C9739D" w:rsidRDefault="00C9739D" w:rsidP="00C9739D">
      <w:pPr>
        <w:pStyle w:val="a3"/>
        <w:numPr>
          <w:ilvl w:val="0"/>
          <w:numId w:val="20"/>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9739D">
        <w:rPr>
          <w:rFonts w:ascii="Times New Roman" w:hAnsi="Times New Roman" w:cs="Times New Roman"/>
          <w:sz w:val="28"/>
          <w:szCs w:val="28"/>
        </w:rPr>
        <w:t>осуществление контроля за деятельностью Учреждения в рамках своей компетенции;</w:t>
      </w:r>
    </w:p>
    <w:p w:rsidR="00C9739D" w:rsidRPr="00C9739D" w:rsidRDefault="00C9739D" w:rsidP="00C9739D">
      <w:pPr>
        <w:pStyle w:val="a3"/>
        <w:numPr>
          <w:ilvl w:val="0"/>
          <w:numId w:val="20"/>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9739D">
        <w:rPr>
          <w:rFonts w:ascii="Times New Roman" w:hAnsi="Times New Roman" w:cs="Times New Roman"/>
          <w:sz w:val="28"/>
          <w:szCs w:val="28"/>
        </w:rPr>
        <w:t>установление порядка определения нормативных затрат на оказание муниципальных услуг, применяемых при расчете объема субсидии на финансовое обеспечение выполнения Учреждением муниципального задания;</w:t>
      </w:r>
    </w:p>
    <w:p w:rsidR="00C9739D" w:rsidRPr="00C9739D" w:rsidRDefault="00C9739D" w:rsidP="00C9739D">
      <w:pPr>
        <w:pStyle w:val="a3"/>
        <w:numPr>
          <w:ilvl w:val="0"/>
          <w:numId w:val="20"/>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9739D">
        <w:rPr>
          <w:rFonts w:ascii="Times New Roman" w:hAnsi="Times New Roman" w:cs="Times New Roman"/>
          <w:sz w:val="28"/>
          <w:szCs w:val="28"/>
        </w:rPr>
        <w:t>предоставление субсидий на выполнение Учреждением муниципального задания и субсидий на иные цели;</w:t>
      </w:r>
    </w:p>
    <w:p w:rsidR="00C9739D" w:rsidRPr="00C9739D" w:rsidRDefault="00C9739D" w:rsidP="00C9739D">
      <w:pPr>
        <w:pStyle w:val="a3"/>
        <w:numPr>
          <w:ilvl w:val="0"/>
          <w:numId w:val="20"/>
        </w:numPr>
        <w:tabs>
          <w:tab w:val="left" w:pos="851"/>
        </w:tabs>
        <w:autoSpaceDE w:val="0"/>
        <w:autoSpaceDN w:val="0"/>
        <w:adjustRightInd w:val="0"/>
        <w:spacing w:after="0" w:line="240" w:lineRule="auto"/>
        <w:ind w:left="0" w:firstLine="567"/>
        <w:jc w:val="both"/>
        <w:rPr>
          <w:rFonts w:ascii="Times New Roman" w:hAnsi="Times New Roman" w:cs="Times New Roman"/>
          <w:sz w:val="28"/>
        </w:rPr>
      </w:pPr>
      <w:r w:rsidRPr="00C9739D">
        <w:rPr>
          <w:rFonts w:ascii="Times New Roman" w:hAnsi="Times New Roman" w:cs="Times New Roman"/>
          <w:sz w:val="28"/>
          <w:szCs w:val="28"/>
        </w:rPr>
        <w:t>осуществление иных функций и полномочий Учредителя в соответствии с законодательством</w:t>
      </w:r>
      <w:r>
        <w:t xml:space="preserve"> </w:t>
      </w:r>
      <w:r w:rsidRPr="00C9739D">
        <w:rPr>
          <w:rFonts w:ascii="Times New Roman" w:hAnsi="Times New Roman" w:cs="Times New Roman"/>
          <w:sz w:val="28"/>
        </w:rPr>
        <w:t>и муниципальными правовыми актами Нелидовского муниципального округа.</w:t>
      </w:r>
    </w:p>
    <w:p w:rsidR="00CC6911" w:rsidRPr="00CC6911" w:rsidRDefault="00CC6911" w:rsidP="00CC6911">
      <w:pPr>
        <w:spacing w:after="0" w:line="240" w:lineRule="auto"/>
        <w:ind w:firstLine="720"/>
        <w:jc w:val="both"/>
        <w:rPr>
          <w:rFonts w:ascii="Times New Roman" w:eastAsia="Times New Roman" w:hAnsi="Times New Roman" w:cs="Times New Roman"/>
          <w:sz w:val="28"/>
          <w:szCs w:val="28"/>
        </w:rPr>
      </w:pPr>
    </w:p>
    <w:p w:rsidR="00CC6911" w:rsidRDefault="00CC6911" w:rsidP="000031B2">
      <w:pPr>
        <w:autoSpaceDE w:val="0"/>
        <w:autoSpaceDN w:val="0"/>
        <w:adjustRightInd w:val="0"/>
        <w:spacing w:after="0" w:line="240" w:lineRule="auto"/>
        <w:jc w:val="center"/>
        <w:rPr>
          <w:rFonts w:ascii="Times New Roman" w:eastAsia="Times New Roman" w:hAnsi="Times New Roman" w:cs="Times New Roman"/>
          <w:b/>
          <w:sz w:val="28"/>
          <w:szCs w:val="28"/>
        </w:rPr>
      </w:pPr>
      <w:r w:rsidRPr="00CC6911">
        <w:rPr>
          <w:rFonts w:ascii="Times New Roman" w:eastAsia="Times New Roman" w:hAnsi="Times New Roman" w:cs="Times New Roman"/>
          <w:b/>
          <w:sz w:val="28"/>
          <w:szCs w:val="28"/>
        </w:rPr>
        <w:t>5. ИМУЩЕСТВО И ФИНАНСОВОЕ ОБЕСПЕЧЕНИЕ</w:t>
      </w:r>
      <w:r w:rsidR="000E322E">
        <w:rPr>
          <w:rFonts w:ascii="Times New Roman" w:eastAsia="Times New Roman" w:hAnsi="Times New Roman" w:cs="Times New Roman"/>
          <w:b/>
          <w:sz w:val="28"/>
          <w:szCs w:val="28"/>
        </w:rPr>
        <w:t xml:space="preserve"> </w:t>
      </w:r>
      <w:r w:rsidR="000E322E">
        <w:rPr>
          <w:rFonts w:ascii="Times New Roman" w:eastAsia="Times New Roman" w:hAnsi="Times New Roman" w:cs="Times New Roman"/>
          <w:b/>
          <w:sz w:val="28"/>
          <w:szCs w:val="28"/>
        </w:rPr>
        <w:tab/>
        <w:t>ДЕЯТЕЛЬНОСТИ</w:t>
      </w:r>
      <w:r w:rsidRPr="00CC6911">
        <w:rPr>
          <w:rFonts w:ascii="Times New Roman" w:eastAsia="Times New Roman" w:hAnsi="Times New Roman" w:cs="Times New Roman"/>
          <w:b/>
          <w:sz w:val="28"/>
          <w:szCs w:val="28"/>
        </w:rPr>
        <w:t xml:space="preserve"> УЧРЕЖДЕНИЯ</w:t>
      </w:r>
    </w:p>
    <w:p w:rsidR="00C9739D" w:rsidRPr="00CC6911" w:rsidRDefault="00C9739D" w:rsidP="000031B2">
      <w:pPr>
        <w:autoSpaceDE w:val="0"/>
        <w:autoSpaceDN w:val="0"/>
        <w:adjustRightInd w:val="0"/>
        <w:spacing w:after="0" w:line="240" w:lineRule="auto"/>
        <w:jc w:val="center"/>
        <w:rPr>
          <w:rFonts w:ascii="Times New Roman" w:eastAsia="Times New Roman" w:hAnsi="Times New Roman" w:cs="Times New Roman"/>
          <w:sz w:val="28"/>
          <w:szCs w:val="28"/>
        </w:rPr>
      </w:pPr>
    </w:p>
    <w:p w:rsidR="000031B2" w:rsidRDefault="00CC6911" w:rsidP="00C9739D">
      <w:pPr>
        <w:pStyle w:val="a3"/>
        <w:numPr>
          <w:ilvl w:val="0"/>
          <w:numId w:val="13"/>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0031B2">
        <w:rPr>
          <w:rFonts w:ascii="Times New Roman" w:eastAsia="Times New Roman" w:hAnsi="Times New Roman" w:cs="Times New Roman"/>
          <w:sz w:val="28"/>
          <w:szCs w:val="28"/>
        </w:rPr>
        <w:t xml:space="preserve">Имущество Учреждения является муниципальной собственностью </w:t>
      </w:r>
      <w:r w:rsidR="00DD5D63" w:rsidRPr="00AE6E83">
        <w:rPr>
          <w:rFonts w:ascii="Times New Roman" w:eastAsia="Times New Roman" w:hAnsi="Times New Roman" w:cs="Times New Roman"/>
          <w:sz w:val="28"/>
          <w:szCs w:val="28"/>
        </w:rPr>
        <w:t>муниципального</w:t>
      </w:r>
      <w:r w:rsidR="000E322E">
        <w:rPr>
          <w:rFonts w:ascii="Times New Roman" w:eastAsia="Times New Roman" w:hAnsi="Times New Roman" w:cs="Times New Roman"/>
          <w:sz w:val="28"/>
          <w:szCs w:val="28"/>
        </w:rPr>
        <w:t xml:space="preserve"> округа</w:t>
      </w:r>
      <w:r w:rsidRPr="000031B2">
        <w:rPr>
          <w:rFonts w:ascii="Courier New" w:eastAsia="Times New Roman" w:hAnsi="Courier New" w:cs="Courier New"/>
          <w:sz w:val="28"/>
          <w:szCs w:val="28"/>
        </w:rPr>
        <w:t xml:space="preserve"> </w:t>
      </w:r>
      <w:r w:rsidR="000031B2">
        <w:rPr>
          <w:rFonts w:ascii="Times New Roman" w:eastAsia="Times New Roman" w:hAnsi="Times New Roman" w:cs="Times New Roman"/>
          <w:sz w:val="28"/>
          <w:szCs w:val="28"/>
        </w:rPr>
        <w:t>и з</w:t>
      </w:r>
      <w:r w:rsidRPr="000031B2">
        <w:rPr>
          <w:rFonts w:ascii="Times New Roman" w:eastAsia="Times New Roman" w:hAnsi="Times New Roman" w:cs="Times New Roman"/>
          <w:sz w:val="28"/>
          <w:szCs w:val="28"/>
        </w:rPr>
        <w:t xml:space="preserve">акрепляется за </w:t>
      </w:r>
      <w:r w:rsidR="000031B2" w:rsidRPr="000031B2">
        <w:rPr>
          <w:rFonts w:ascii="Times New Roman" w:eastAsia="Times New Roman" w:hAnsi="Times New Roman" w:cs="Times New Roman"/>
          <w:sz w:val="28"/>
          <w:szCs w:val="28"/>
        </w:rPr>
        <w:t>ним на</w:t>
      </w:r>
      <w:r w:rsidRPr="000031B2">
        <w:rPr>
          <w:rFonts w:ascii="Times New Roman" w:eastAsia="Times New Roman" w:hAnsi="Times New Roman" w:cs="Times New Roman"/>
          <w:sz w:val="28"/>
          <w:szCs w:val="28"/>
        </w:rPr>
        <w:t xml:space="preserve"> праве оперативного управления.</w:t>
      </w:r>
    </w:p>
    <w:p w:rsidR="000031B2" w:rsidRDefault="00CC6911" w:rsidP="00C9739D">
      <w:pPr>
        <w:pStyle w:val="a3"/>
        <w:numPr>
          <w:ilvl w:val="0"/>
          <w:numId w:val="13"/>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0031B2">
        <w:rPr>
          <w:rFonts w:ascii="Times New Roman" w:eastAsia="Times New Roman" w:hAnsi="Times New Roman" w:cs="Times New Roman"/>
          <w:sz w:val="28"/>
          <w:szCs w:val="28"/>
        </w:rPr>
        <w:t>Источниками формирования имущества Учреждения являются:</w:t>
      </w:r>
    </w:p>
    <w:p w:rsidR="00C9739D" w:rsidRPr="00C9739D" w:rsidRDefault="00C9739D" w:rsidP="00C9739D">
      <w:pPr>
        <w:autoSpaceDE w:val="0"/>
        <w:autoSpaceDN w:val="0"/>
        <w:adjustRightInd w:val="0"/>
        <w:spacing w:after="0" w:line="240" w:lineRule="auto"/>
        <w:ind w:firstLine="540"/>
        <w:jc w:val="both"/>
        <w:rPr>
          <w:rFonts w:ascii="Times New Roman" w:hAnsi="Times New Roman" w:cs="Times New Roman"/>
          <w:sz w:val="28"/>
          <w:szCs w:val="28"/>
        </w:rPr>
      </w:pPr>
      <w:r w:rsidRPr="00C9739D">
        <w:rPr>
          <w:rFonts w:ascii="Times New Roman" w:hAnsi="Times New Roman" w:cs="Times New Roman"/>
          <w:sz w:val="28"/>
          <w:szCs w:val="28"/>
        </w:rPr>
        <w:t>- движимое и недвижимое имущество, закрепленное за Учреждением на праве оперативного управления;</w:t>
      </w:r>
    </w:p>
    <w:p w:rsidR="00C9739D" w:rsidRPr="00C9739D" w:rsidRDefault="00C9739D" w:rsidP="00C9739D">
      <w:pPr>
        <w:autoSpaceDE w:val="0"/>
        <w:autoSpaceDN w:val="0"/>
        <w:adjustRightInd w:val="0"/>
        <w:spacing w:after="0" w:line="240" w:lineRule="auto"/>
        <w:ind w:firstLine="540"/>
        <w:jc w:val="both"/>
        <w:rPr>
          <w:rFonts w:ascii="Times New Roman" w:hAnsi="Times New Roman" w:cs="Times New Roman"/>
          <w:sz w:val="28"/>
          <w:szCs w:val="28"/>
        </w:rPr>
      </w:pPr>
      <w:r w:rsidRPr="00C9739D">
        <w:rPr>
          <w:rFonts w:ascii="Times New Roman" w:hAnsi="Times New Roman" w:cs="Times New Roman"/>
          <w:sz w:val="28"/>
          <w:szCs w:val="28"/>
        </w:rPr>
        <w:t>- имущество, приобретенное за счет средств бюджета муниципального округа и средств, полученных от приносящей доход деятельности;</w:t>
      </w:r>
    </w:p>
    <w:p w:rsidR="00C9739D" w:rsidRPr="00C9739D" w:rsidRDefault="00C9739D" w:rsidP="00C9739D">
      <w:pPr>
        <w:autoSpaceDE w:val="0"/>
        <w:autoSpaceDN w:val="0"/>
        <w:adjustRightInd w:val="0"/>
        <w:spacing w:after="0" w:line="240" w:lineRule="auto"/>
        <w:ind w:firstLine="540"/>
        <w:jc w:val="both"/>
        <w:rPr>
          <w:rFonts w:ascii="Times New Roman" w:hAnsi="Times New Roman" w:cs="Times New Roman"/>
          <w:sz w:val="28"/>
          <w:szCs w:val="28"/>
        </w:rPr>
      </w:pPr>
      <w:r w:rsidRPr="00C9739D">
        <w:rPr>
          <w:rFonts w:ascii="Times New Roman" w:hAnsi="Times New Roman" w:cs="Times New Roman"/>
          <w:sz w:val="28"/>
          <w:szCs w:val="28"/>
        </w:rPr>
        <w:t>- имущество, полученное по иным основаниям, предусмотренным законодательством Российской Федерации, в том числе в форме дара, пожертвования или по завещанию;</w:t>
      </w:r>
    </w:p>
    <w:p w:rsidR="000031B2" w:rsidRPr="00C9739D" w:rsidRDefault="00C9739D" w:rsidP="00C9739D">
      <w:pPr>
        <w:autoSpaceDE w:val="0"/>
        <w:autoSpaceDN w:val="0"/>
        <w:adjustRightInd w:val="0"/>
        <w:spacing w:after="0" w:line="240" w:lineRule="auto"/>
        <w:ind w:firstLine="540"/>
        <w:jc w:val="both"/>
        <w:rPr>
          <w:rFonts w:ascii="Times New Roman" w:hAnsi="Times New Roman" w:cs="Times New Roman"/>
          <w:sz w:val="28"/>
          <w:szCs w:val="28"/>
        </w:rPr>
      </w:pPr>
      <w:r w:rsidRPr="00C9739D">
        <w:rPr>
          <w:rFonts w:ascii="Times New Roman" w:hAnsi="Times New Roman" w:cs="Times New Roman"/>
          <w:sz w:val="28"/>
          <w:szCs w:val="28"/>
        </w:rPr>
        <w:lastRenderedPageBreak/>
        <w:t>- иные источники в соответствии с законодательством Российской Федерации</w:t>
      </w:r>
      <w:r w:rsidR="00CC6911" w:rsidRPr="00C9739D">
        <w:rPr>
          <w:rFonts w:ascii="Times New Roman" w:eastAsia="Times New Roman" w:hAnsi="Times New Roman" w:cs="Times New Roman"/>
          <w:sz w:val="28"/>
          <w:szCs w:val="28"/>
        </w:rPr>
        <w:t>.</w:t>
      </w:r>
    </w:p>
    <w:p w:rsidR="00C9739D" w:rsidRPr="004E66A9" w:rsidRDefault="00C9739D" w:rsidP="004E66A9">
      <w:pPr>
        <w:pStyle w:val="a3"/>
        <w:numPr>
          <w:ilvl w:val="0"/>
          <w:numId w:val="13"/>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4E66A9">
        <w:rPr>
          <w:rFonts w:ascii="Times New Roman" w:hAnsi="Times New Roman" w:cs="Times New Roman"/>
          <w:sz w:val="28"/>
          <w:szCs w:val="28"/>
        </w:rPr>
        <w:t>Плоды, продукция и доходы, полученные от использования имущества, закрепленного за Учреждением на праве оперативного управления, а также имущество, приобретенное Учреждением по договору и полученное по иным основаниям, поступают в оперативное управление Учреждения.</w:t>
      </w:r>
    </w:p>
    <w:p w:rsidR="00C9739D" w:rsidRPr="004E66A9" w:rsidRDefault="00C9739D" w:rsidP="004E66A9">
      <w:pPr>
        <w:pStyle w:val="a3"/>
        <w:numPr>
          <w:ilvl w:val="0"/>
          <w:numId w:val="13"/>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4E66A9">
        <w:rPr>
          <w:rFonts w:ascii="Times New Roman" w:hAnsi="Times New Roman" w:cs="Times New Roman"/>
          <w:sz w:val="28"/>
          <w:szCs w:val="28"/>
        </w:rPr>
        <w:t>Учреждение не вправе без согласия Собственника имущества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выделенных Учреждению средств из бюджета муниципального округа, если иное не установлено законодательством Российской Федерации и муниципальными правовыми актами муниципального округа.</w:t>
      </w:r>
    </w:p>
    <w:p w:rsidR="00C9739D" w:rsidRPr="004E66A9" w:rsidRDefault="00C9739D" w:rsidP="004E66A9">
      <w:pPr>
        <w:pStyle w:val="a3"/>
        <w:numPr>
          <w:ilvl w:val="0"/>
          <w:numId w:val="13"/>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4E66A9">
        <w:rPr>
          <w:rFonts w:ascii="Times New Roman" w:hAnsi="Times New Roman" w:cs="Times New Roman"/>
          <w:sz w:val="28"/>
          <w:szCs w:val="28"/>
        </w:rPr>
        <w:t>Учреждение имеет право сдавать в аренду с согласия Собственника без права выкупа временно не используемое им имущество, в том числе недвижимое имущество, в порядке и на условиях, которые установлены законодательством Российской Федерации и муниципальными правовыми актами муниципального округа.</w:t>
      </w:r>
    </w:p>
    <w:p w:rsidR="00C9739D" w:rsidRPr="005F0570" w:rsidRDefault="00C9739D" w:rsidP="004E66A9">
      <w:pPr>
        <w:pStyle w:val="a3"/>
        <w:numPr>
          <w:ilvl w:val="0"/>
          <w:numId w:val="13"/>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4E66A9">
        <w:rPr>
          <w:rFonts w:ascii="Times New Roman" w:hAnsi="Times New Roman" w:cs="Times New Roman"/>
          <w:sz w:val="28"/>
          <w:szCs w:val="28"/>
        </w:rPr>
        <w:t xml:space="preserve">Крупная сделка, соответствующая критериям, установленным </w:t>
      </w:r>
      <w:hyperlink r:id="rId12" w:history="1">
        <w:r w:rsidRPr="005F0570">
          <w:rPr>
            <w:rFonts w:ascii="Times New Roman" w:hAnsi="Times New Roman" w:cs="Times New Roman"/>
            <w:sz w:val="28"/>
            <w:szCs w:val="28"/>
          </w:rPr>
          <w:t>пунктом 13 статьи 9.2</w:t>
        </w:r>
      </w:hyperlink>
      <w:r w:rsidRPr="005F0570">
        <w:rPr>
          <w:rFonts w:ascii="Times New Roman" w:hAnsi="Times New Roman" w:cs="Times New Roman"/>
          <w:sz w:val="28"/>
          <w:szCs w:val="28"/>
        </w:rPr>
        <w:t xml:space="preserve"> Федерального закона "О некоммерческих организациях", может быть совершена Учреждением только с предварительного согласия Собственника имущества в установленном им порядке.</w:t>
      </w:r>
    </w:p>
    <w:p w:rsidR="00C9739D" w:rsidRPr="004E66A9" w:rsidRDefault="00C9739D" w:rsidP="004E66A9">
      <w:pPr>
        <w:pStyle w:val="a3"/>
        <w:numPr>
          <w:ilvl w:val="0"/>
          <w:numId w:val="13"/>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5F0570">
        <w:rPr>
          <w:rFonts w:ascii="Times New Roman" w:hAnsi="Times New Roman" w:cs="Times New Roman"/>
          <w:sz w:val="28"/>
          <w:szCs w:val="28"/>
        </w:rPr>
        <w:t xml:space="preserve">Сделка с заинтересованностью, соответствующая критериям, установленным </w:t>
      </w:r>
      <w:hyperlink r:id="rId13" w:history="1">
        <w:r w:rsidRPr="005F0570">
          <w:rPr>
            <w:rFonts w:ascii="Times New Roman" w:hAnsi="Times New Roman" w:cs="Times New Roman"/>
            <w:sz w:val="28"/>
            <w:szCs w:val="28"/>
          </w:rPr>
          <w:t>статьей 27</w:t>
        </w:r>
      </w:hyperlink>
      <w:r w:rsidRPr="005F0570">
        <w:rPr>
          <w:rFonts w:ascii="Times New Roman" w:hAnsi="Times New Roman" w:cs="Times New Roman"/>
          <w:sz w:val="28"/>
          <w:szCs w:val="28"/>
        </w:rPr>
        <w:t xml:space="preserve"> Федерального закона "О некоммерчески</w:t>
      </w:r>
      <w:r w:rsidRPr="004E66A9">
        <w:rPr>
          <w:rFonts w:ascii="Times New Roman" w:hAnsi="Times New Roman" w:cs="Times New Roman"/>
          <w:sz w:val="28"/>
          <w:szCs w:val="28"/>
        </w:rPr>
        <w:t>х организациях", может быть совершена Учреждением только с предварительного согласия Собственника имущества в установленном им порядке.</w:t>
      </w:r>
    </w:p>
    <w:p w:rsidR="004E66A9" w:rsidRPr="004E66A9" w:rsidRDefault="00C9739D" w:rsidP="004E66A9">
      <w:pPr>
        <w:pStyle w:val="a3"/>
        <w:numPr>
          <w:ilvl w:val="0"/>
          <w:numId w:val="13"/>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E66A9">
        <w:rPr>
          <w:rFonts w:ascii="Times New Roman" w:hAnsi="Times New Roman" w:cs="Times New Roman"/>
          <w:sz w:val="28"/>
          <w:szCs w:val="28"/>
        </w:rPr>
        <w:t>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r w:rsidR="00851966" w:rsidRPr="004E66A9">
        <w:rPr>
          <w:rFonts w:ascii="Times New Roman" w:eastAsia="Times New Roman" w:hAnsi="Times New Roman" w:cs="Times New Roman"/>
          <w:sz w:val="28"/>
          <w:szCs w:val="28"/>
        </w:rPr>
        <w:t>.</w:t>
      </w:r>
    </w:p>
    <w:p w:rsidR="003E1991" w:rsidRPr="004E66A9" w:rsidRDefault="00CC6911" w:rsidP="004E66A9">
      <w:pPr>
        <w:pStyle w:val="a3"/>
        <w:numPr>
          <w:ilvl w:val="0"/>
          <w:numId w:val="13"/>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4E66A9">
        <w:rPr>
          <w:rFonts w:ascii="Times New Roman" w:eastAsia="Times New Roman" w:hAnsi="Times New Roman" w:cs="Times New Roman"/>
          <w:sz w:val="28"/>
          <w:szCs w:val="28"/>
        </w:rPr>
        <w:t>Имущество Учреждения, закрепленное</w:t>
      </w:r>
      <w:r w:rsidR="00073941" w:rsidRPr="004E66A9">
        <w:rPr>
          <w:rFonts w:ascii="Times New Roman" w:eastAsia="Times New Roman" w:hAnsi="Times New Roman" w:cs="Times New Roman"/>
          <w:sz w:val="28"/>
          <w:szCs w:val="28"/>
        </w:rPr>
        <w:t xml:space="preserve"> </w:t>
      </w:r>
      <w:r w:rsidRPr="004E66A9">
        <w:rPr>
          <w:rFonts w:ascii="Times New Roman" w:eastAsia="Times New Roman" w:hAnsi="Times New Roman" w:cs="Times New Roman"/>
          <w:sz w:val="28"/>
          <w:szCs w:val="28"/>
        </w:rPr>
        <w:t>за ним</w:t>
      </w:r>
      <w:r w:rsidR="00073941" w:rsidRPr="004E66A9">
        <w:rPr>
          <w:rFonts w:ascii="Times New Roman" w:eastAsia="Times New Roman" w:hAnsi="Times New Roman" w:cs="Times New Roman"/>
          <w:sz w:val="28"/>
          <w:szCs w:val="28"/>
        </w:rPr>
        <w:t xml:space="preserve"> </w:t>
      </w:r>
      <w:r w:rsidRPr="004E66A9">
        <w:rPr>
          <w:rFonts w:ascii="Times New Roman" w:eastAsia="Times New Roman" w:hAnsi="Times New Roman" w:cs="Times New Roman"/>
          <w:sz w:val="28"/>
          <w:szCs w:val="28"/>
        </w:rPr>
        <w:t>на праве оперативног</w:t>
      </w:r>
      <w:r w:rsidR="003E1991" w:rsidRPr="004E66A9">
        <w:rPr>
          <w:rFonts w:ascii="Times New Roman" w:eastAsia="Times New Roman" w:hAnsi="Times New Roman" w:cs="Times New Roman"/>
          <w:sz w:val="28"/>
          <w:szCs w:val="28"/>
        </w:rPr>
        <w:t>о</w:t>
      </w:r>
      <w:r w:rsidRPr="004E66A9">
        <w:rPr>
          <w:rFonts w:ascii="Times New Roman" w:eastAsia="Times New Roman" w:hAnsi="Times New Roman" w:cs="Times New Roman"/>
          <w:sz w:val="28"/>
          <w:szCs w:val="28"/>
        </w:rPr>
        <w:t xml:space="preserve"> управления, может быть изъято полностью или частично собственником имущества в случаях, предусмотренных законодательством.</w:t>
      </w:r>
    </w:p>
    <w:p w:rsidR="003E1991" w:rsidRPr="00AE6E83" w:rsidRDefault="00CC6911" w:rsidP="004E66A9">
      <w:pPr>
        <w:pStyle w:val="a3"/>
        <w:numPr>
          <w:ilvl w:val="0"/>
          <w:numId w:val="13"/>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3E1991">
        <w:rPr>
          <w:rFonts w:ascii="Times New Roman" w:eastAsia="Times New Roman" w:hAnsi="Times New Roman" w:cs="Times New Roman"/>
          <w:sz w:val="28"/>
          <w:szCs w:val="28"/>
        </w:rPr>
        <w:t>Контроль за использованием по назначению и сохранностью имущества, закрепленного за Учреждением на праве оперативного управления, осуществляют</w:t>
      </w:r>
      <w:r w:rsidR="00073941">
        <w:rPr>
          <w:rFonts w:ascii="Times New Roman" w:eastAsia="Times New Roman" w:hAnsi="Times New Roman" w:cs="Times New Roman"/>
          <w:sz w:val="28"/>
          <w:szCs w:val="28"/>
        </w:rPr>
        <w:t xml:space="preserve"> </w:t>
      </w:r>
      <w:r w:rsidRPr="003E1991">
        <w:rPr>
          <w:rFonts w:ascii="Times New Roman" w:eastAsia="Times New Roman" w:hAnsi="Times New Roman" w:cs="Times New Roman"/>
          <w:sz w:val="28"/>
          <w:szCs w:val="28"/>
        </w:rPr>
        <w:t xml:space="preserve">Комитет по управлению имуществом </w:t>
      </w:r>
      <w:r w:rsidR="003E1991">
        <w:rPr>
          <w:rFonts w:ascii="Times New Roman" w:eastAsia="Times New Roman" w:hAnsi="Times New Roman" w:cs="Times New Roman"/>
          <w:sz w:val="28"/>
          <w:szCs w:val="28"/>
        </w:rPr>
        <w:t xml:space="preserve">Нелидовского </w:t>
      </w:r>
      <w:r w:rsidR="00DD5D63" w:rsidRPr="00AE6E83">
        <w:rPr>
          <w:rFonts w:ascii="Times New Roman" w:eastAsia="Times New Roman" w:hAnsi="Times New Roman" w:cs="Times New Roman"/>
          <w:sz w:val="28"/>
          <w:szCs w:val="28"/>
        </w:rPr>
        <w:t>муниципального</w:t>
      </w:r>
      <w:r w:rsidR="003E1991" w:rsidRPr="00AE6E83">
        <w:rPr>
          <w:rFonts w:ascii="Times New Roman" w:eastAsia="Times New Roman" w:hAnsi="Times New Roman" w:cs="Times New Roman"/>
          <w:sz w:val="28"/>
          <w:szCs w:val="28"/>
        </w:rPr>
        <w:t xml:space="preserve"> округа</w:t>
      </w:r>
      <w:r w:rsidRPr="00AE6E83">
        <w:rPr>
          <w:rFonts w:ascii="Times New Roman" w:eastAsia="Times New Roman" w:hAnsi="Times New Roman" w:cs="Times New Roman"/>
          <w:sz w:val="28"/>
          <w:szCs w:val="28"/>
        </w:rPr>
        <w:t xml:space="preserve"> Тверской области и Учредитель в установленном законодательством порядке.</w:t>
      </w:r>
    </w:p>
    <w:p w:rsidR="003E1991" w:rsidRPr="00AE6E83" w:rsidRDefault="00CC6911" w:rsidP="004E66A9">
      <w:pPr>
        <w:pStyle w:val="a3"/>
        <w:numPr>
          <w:ilvl w:val="0"/>
          <w:numId w:val="13"/>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AE6E83">
        <w:rPr>
          <w:rFonts w:ascii="Times New Roman" w:eastAsia="Times New Roman" w:hAnsi="Times New Roman" w:cs="Times New Roman"/>
          <w:sz w:val="28"/>
          <w:szCs w:val="28"/>
        </w:rPr>
        <w:t>Финансовое обеспечение</w:t>
      </w:r>
      <w:r w:rsidR="004D7846" w:rsidRPr="00AE6E83">
        <w:rPr>
          <w:rFonts w:ascii="Times New Roman" w:eastAsia="Times New Roman" w:hAnsi="Times New Roman" w:cs="Times New Roman"/>
          <w:sz w:val="28"/>
          <w:szCs w:val="28"/>
        </w:rPr>
        <w:t xml:space="preserve"> деятельности</w:t>
      </w:r>
      <w:r w:rsidRPr="00AE6E83">
        <w:rPr>
          <w:rFonts w:ascii="Times New Roman" w:eastAsia="Times New Roman" w:hAnsi="Times New Roman" w:cs="Times New Roman"/>
          <w:sz w:val="28"/>
          <w:szCs w:val="28"/>
        </w:rPr>
        <w:t xml:space="preserve"> Учреждения осуществляется за счет:</w:t>
      </w:r>
    </w:p>
    <w:p w:rsidR="003E1991" w:rsidRDefault="003E1991" w:rsidP="004E66A9">
      <w:pPr>
        <w:pStyle w:val="a3"/>
        <w:numPr>
          <w:ilvl w:val="0"/>
          <w:numId w:val="16"/>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AE6E83">
        <w:rPr>
          <w:rFonts w:ascii="Times New Roman" w:eastAsia="Times New Roman" w:hAnsi="Times New Roman" w:cs="Times New Roman"/>
          <w:sz w:val="28"/>
          <w:szCs w:val="28"/>
        </w:rPr>
        <w:t>с</w:t>
      </w:r>
      <w:r w:rsidR="00CC6911" w:rsidRPr="00AE6E83">
        <w:rPr>
          <w:rFonts w:ascii="Times New Roman" w:eastAsia="Times New Roman" w:hAnsi="Times New Roman" w:cs="Times New Roman"/>
          <w:sz w:val="28"/>
          <w:szCs w:val="28"/>
        </w:rPr>
        <w:t>убсидий</w:t>
      </w:r>
      <w:r w:rsidRPr="00AE6E83">
        <w:rPr>
          <w:rFonts w:ascii="Times New Roman" w:eastAsia="Times New Roman" w:hAnsi="Times New Roman" w:cs="Times New Roman"/>
          <w:sz w:val="28"/>
          <w:szCs w:val="28"/>
        </w:rPr>
        <w:t xml:space="preserve"> </w:t>
      </w:r>
      <w:r w:rsidR="00CC6911" w:rsidRPr="00AE6E83">
        <w:rPr>
          <w:rFonts w:ascii="Times New Roman" w:eastAsia="Times New Roman" w:hAnsi="Times New Roman" w:cs="Times New Roman"/>
          <w:sz w:val="28"/>
          <w:szCs w:val="28"/>
        </w:rPr>
        <w:t>из бюдж</w:t>
      </w:r>
      <w:r w:rsidR="00BA24F7" w:rsidRPr="00AE6E83">
        <w:rPr>
          <w:rFonts w:ascii="Times New Roman" w:eastAsia="Times New Roman" w:hAnsi="Times New Roman" w:cs="Times New Roman"/>
          <w:sz w:val="28"/>
          <w:szCs w:val="28"/>
        </w:rPr>
        <w:t xml:space="preserve">ета </w:t>
      </w:r>
      <w:r w:rsidR="00DD5D63" w:rsidRPr="00AE6E83">
        <w:rPr>
          <w:rFonts w:ascii="Times New Roman" w:eastAsia="Times New Roman" w:hAnsi="Times New Roman" w:cs="Times New Roman"/>
          <w:sz w:val="28"/>
          <w:szCs w:val="28"/>
        </w:rPr>
        <w:t>муниципального</w:t>
      </w:r>
      <w:r w:rsidR="004D7846" w:rsidRPr="00AE6E83">
        <w:rPr>
          <w:rFonts w:ascii="Times New Roman" w:eastAsia="Times New Roman" w:hAnsi="Times New Roman" w:cs="Times New Roman"/>
          <w:sz w:val="28"/>
          <w:szCs w:val="28"/>
        </w:rPr>
        <w:t xml:space="preserve"> округа</w:t>
      </w:r>
      <w:r w:rsidR="00CC6911" w:rsidRPr="00AE6E83">
        <w:rPr>
          <w:rFonts w:ascii="Times New Roman" w:eastAsia="Times New Roman" w:hAnsi="Times New Roman" w:cs="Times New Roman"/>
          <w:sz w:val="28"/>
          <w:szCs w:val="28"/>
        </w:rPr>
        <w:t xml:space="preserve"> на возмещение нормативных затрат,</w:t>
      </w:r>
      <w:r w:rsidR="00073941">
        <w:rPr>
          <w:rFonts w:ascii="Times New Roman" w:eastAsia="Times New Roman" w:hAnsi="Times New Roman" w:cs="Times New Roman"/>
          <w:sz w:val="28"/>
          <w:szCs w:val="28"/>
        </w:rPr>
        <w:t xml:space="preserve"> </w:t>
      </w:r>
      <w:r w:rsidR="00CC6911" w:rsidRPr="00AE6E83">
        <w:rPr>
          <w:rFonts w:ascii="Times New Roman" w:eastAsia="Times New Roman" w:hAnsi="Times New Roman" w:cs="Times New Roman"/>
          <w:sz w:val="28"/>
          <w:szCs w:val="28"/>
        </w:rPr>
        <w:t>связанных</w:t>
      </w:r>
      <w:r w:rsidR="00073941">
        <w:rPr>
          <w:rFonts w:ascii="Times New Roman" w:eastAsia="Times New Roman" w:hAnsi="Times New Roman" w:cs="Times New Roman"/>
          <w:sz w:val="28"/>
          <w:szCs w:val="28"/>
        </w:rPr>
        <w:t xml:space="preserve"> </w:t>
      </w:r>
      <w:r w:rsidR="00CC6911" w:rsidRPr="00AE6E83">
        <w:rPr>
          <w:rFonts w:ascii="Times New Roman" w:eastAsia="Times New Roman" w:hAnsi="Times New Roman" w:cs="Times New Roman"/>
          <w:sz w:val="28"/>
          <w:szCs w:val="28"/>
        </w:rPr>
        <w:t>с</w:t>
      </w:r>
      <w:r w:rsidR="00073941">
        <w:rPr>
          <w:rFonts w:ascii="Times New Roman" w:eastAsia="Times New Roman" w:hAnsi="Times New Roman" w:cs="Times New Roman"/>
          <w:sz w:val="28"/>
          <w:szCs w:val="28"/>
        </w:rPr>
        <w:t xml:space="preserve"> </w:t>
      </w:r>
      <w:r w:rsidR="00CC6911" w:rsidRPr="00AE6E83">
        <w:rPr>
          <w:rFonts w:ascii="Times New Roman" w:eastAsia="Times New Roman" w:hAnsi="Times New Roman" w:cs="Times New Roman"/>
          <w:sz w:val="28"/>
          <w:szCs w:val="28"/>
        </w:rPr>
        <w:t>оказанием</w:t>
      </w:r>
      <w:r w:rsidR="00073941">
        <w:rPr>
          <w:rFonts w:ascii="Times New Roman" w:eastAsia="Times New Roman" w:hAnsi="Times New Roman" w:cs="Times New Roman"/>
          <w:sz w:val="28"/>
          <w:szCs w:val="28"/>
        </w:rPr>
        <w:t xml:space="preserve"> </w:t>
      </w:r>
      <w:r w:rsidR="00CC6911" w:rsidRPr="003E1991">
        <w:rPr>
          <w:rFonts w:ascii="Times New Roman" w:eastAsia="Times New Roman" w:hAnsi="Times New Roman" w:cs="Times New Roman"/>
          <w:sz w:val="28"/>
          <w:szCs w:val="28"/>
        </w:rPr>
        <w:t>Учреждением</w:t>
      </w:r>
      <w:r w:rsidR="00073941">
        <w:rPr>
          <w:rFonts w:ascii="Times New Roman" w:eastAsia="Times New Roman" w:hAnsi="Times New Roman" w:cs="Times New Roman"/>
          <w:sz w:val="28"/>
          <w:szCs w:val="28"/>
        </w:rPr>
        <w:t xml:space="preserve"> </w:t>
      </w:r>
      <w:r w:rsidR="00CC6911" w:rsidRPr="003E1991">
        <w:rPr>
          <w:rFonts w:ascii="Times New Roman" w:eastAsia="Times New Roman" w:hAnsi="Times New Roman" w:cs="Times New Roman"/>
          <w:sz w:val="28"/>
          <w:szCs w:val="28"/>
        </w:rPr>
        <w:t>в</w:t>
      </w:r>
      <w:r w:rsidR="00073941">
        <w:rPr>
          <w:rFonts w:ascii="Times New Roman" w:eastAsia="Times New Roman" w:hAnsi="Times New Roman" w:cs="Times New Roman"/>
          <w:sz w:val="28"/>
          <w:szCs w:val="28"/>
        </w:rPr>
        <w:t xml:space="preserve"> </w:t>
      </w:r>
      <w:r w:rsidR="00CC6911" w:rsidRPr="003E1991">
        <w:rPr>
          <w:rFonts w:ascii="Times New Roman" w:eastAsia="Times New Roman" w:hAnsi="Times New Roman" w:cs="Times New Roman"/>
          <w:sz w:val="28"/>
          <w:szCs w:val="28"/>
        </w:rPr>
        <w:t>соответствии</w:t>
      </w:r>
      <w:r w:rsidR="00073941">
        <w:rPr>
          <w:rFonts w:ascii="Times New Roman" w:eastAsia="Times New Roman" w:hAnsi="Times New Roman" w:cs="Times New Roman"/>
          <w:sz w:val="28"/>
          <w:szCs w:val="28"/>
        </w:rPr>
        <w:t xml:space="preserve"> </w:t>
      </w:r>
      <w:r w:rsidR="00CC6911" w:rsidRPr="003E1991">
        <w:rPr>
          <w:rFonts w:ascii="Times New Roman" w:eastAsia="Times New Roman" w:hAnsi="Times New Roman" w:cs="Times New Roman"/>
          <w:sz w:val="28"/>
          <w:szCs w:val="28"/>
        </w:rPr>
        <w:t>с муниципальным заданием муниципальных услуг (выполнением работ);</w:t>
      </w:r>
    </w:p>
    <w:p w:rsidR="003E1991" w:rsidRDefault="00CC6911" w:rsidP="004E66A9">
      <w:pPr>
        <w:pStyle w:val="a3"/>
        <w:numPr>
          <w:ilvl w:val="0"/>
          <w:numId w:val="16"/>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3E1991">
        <w:rPr>
          <w:rFonts w:ascii="Times New Roman" w:eastAsia="Times New Roman" w:hAnsi="Times New Roman" w:cs="Times New Roman"/>
          <w:sz w:val="28"/>
          <w:szCs w:val="28"/>
        </w:rPr>
        <w:t>субсидий из бюдж</w:t>
      </w:r>
      <w:r w:rsidR="00BA24F7">
        <w:rPr>
          <w:rFonts w:ascii="Times New Roman" w:eastAsia="Times New Roman" w:hAnsi="Times New Roman" w:cs="Times New Roman"/>
          <w:sz w:val="28"/>
          <w:szCs w:val="28"/>
        </w:rPr>
        <w:t xml:space="preserve">ета </w:t>
      </w:r>
      <w:r w:rsidR="00DD5D63">
        <w:rPr>
          <w:rFonts w:ascii="Times New Roman" w:eastAsia="Times New Roman" w:hAnsi="Times New Roman" w:cs="Times New Roman"/>
          <w:sz w:val="28"/>
          <w:szCs w:val="28"/>
        </w:rPr>
        <w:t>муниципального</w:t>
      </w:r>
      <w:r w:rsidR="004D7846">
        <w:rPr>
          <w:rFonts w:ascii="Times New Roman" w:eastAsia="Times New Roman" w:hAnsi="Times New Roman" w:cs="Times New Roman"/>
          <w:sz w:val="28"/>
          <w:szCs w:val="28"/>
        </w:rPr>
        <w:t xml:space="preserve"> округа</w:t>
      </w:r>
      <w:r w:rsidRPr="003E1991">
        <w:rPr>
          <w:rFonts w:ascii="Times New Roman" w:eastAsia="Times New Roman" w:hAnsi="Times New Roman" w:cs="Times New Roman"/>
          <w:sz w:val="28"/>
          <w:szCs w:val="28"/>
        </w:rPr>
        <w:t xml:space="preserve"> на иные цели;</w:t>
      </w:r>
    </w:p>
    <w:p w:rsidR="003E1991" w:rsidRDefault="003E1991" w:rsidP="004E66A9">
      <w:pPr>
        <w:pStyle w:val="a3"/>
        <w:numPr>
          <w:ilvl w:val="0"/>
          <w:numId w:val="16"/>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бюджетных</w:t>
      </w:r>
      <w:r w:rsidR="00CC6911" w:rsidRPr="003E1991">
        <w:rPr>
          <w:rFonts w:ascii="Times New Roman" w:eastAsia="Times New Roman" w:hAnsi="Times New Roman" w:cs="Times New Roman"/>
          <w:sz w:val="28"/>
          <w:szCs w:val="28"/>
        </w:rPr>
        <w:t xml:space="preserve"> инвестиций</w:t>
      </w:r>
      <w:r w:rsidR="00073941">
        <w:rPr>
          <w:rFonts w:ascii="Times New Roman" w:eastAsia="Times New Roman" w:hAnsi="Times New Roman" w:cs="Times New Roman"/>
          <w:sz w:val="28"/>
          <w:szCs w:val="28"/>
        </w:rPr>
        <w:t xml:space="preserve"> </w:t>
      </w:r>
      <w:r w:rsidR="00CC6911" w:rsidRPr="003E1991">
        <w:rPr>
          <w:rFonts w:ascii="Times New Roman" w:eastAsia="Times New Roman" w:hAnsi="Times New Roman" w:cs="Times New Roman"/>
          <w:sz w:val="28"/>
          <w:szCs w:val="28"/>
        </w:rPr>
        <w:t>в объекты муниципальной собственности</w:t>
      </w:r>
      <w:r w:rsidR="00073941">
        <w:rPr>
          <w:rFonts w:ascii="Times New Roman" w:eastAsia="Times New Roman" w:hAnsi="Times New Roman" w:cs="Times New Roman"/>
          <w:sz w:val="28"/>
          <w:szCs w:val="28"/>
        </w:rPr>
        <w:t xml:space="preserve"> </w:t>
      </w:r>
      <w:r w:rsidR="00CC6911" w:rsidRPr="003E1991">
        <w:rPr>
          <w:rFonts w:ascii="Times New Roman" w:eastAsia="Times New Roman" w:hAnsi="Times New Roman" w:cs="Times New Roman"/>
          <w:sz w:val="28"/>
          <w:szCs w:val="28"/>
        </w:rPr>
        <w:t>в форме капитальных вложений в основные средства Учреждения;</w:t>
      </w:r>
    </w:p>
    <w:p w:rsidR="00CC6911" w:rsidRDefault="00CC6911" w:rsidP="004E66A9">
      <w:pPr>
        <w:pStyle w:val="a3"/>
        <w:numPr>
          <w:ilvl w:val="0"/>
          <w:numId w:val="16"/>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3E1991">
        <w:rPr>
          <w:rFonts w:ascii="Times New Roman" w:eastAsia="Times New Roman" w:hAnsi="Times New Roman" w:cs="Times New Roman"/>
          <w:sz w:val="28"/>
          <w:szCs w:val="28"/>
        </w:rPr>
        <w:t>иных источников, не запрещенных действующим законодательством.</w:t>
      </w:r>
    </w:p>
    <w:p w:rsidR="004E66A9" w:rsidRPr="004E66A9" w:rsidRDefault="004E66A9" w:rsidP="004E66A9">
      <w:pPr>
        <w:pStyle w:val="a3"/>
        <w:numPr>
          <w:ilvl w:val="0"/>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4E66A9">
        <w:rPr>
          <w:rFonts w:ascii="Times New Roman" w:hAnsi="Times New Roman" w:cs="Times New Roman"/>
          <w:sz w:val="28"/>
          <w:szCs w:val="28"/>
        </w:rPr>
        <w:t>Учреждение ведет бухгалтерский учет, составляет и представляет бухгалтерскую, статистическую и иную отчетность в порядке, установленном законодательством Российской Федерации и муниципальными правовыми актами Нелидовского муниципального округа.</w:t>
      </w:r>
    </w:p>
    <w:p w:rsidR="004E66A9" w:rsidRPr="004E66A9" w:rsidRDefault="004E66A9" w:rsidP="004E66A9">
      <w:pPr>
        <w:pStyle w:val="a3"/>
        <w:numPr>
          <w:ilvl w:val="0"/>
          <w:numId w:val="13"/>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4E66A9">
        <w:rPr>
          <w:rFonts w:ascii="Times New Roman" w:eastAsia="Calibri" w:hAnsi="Times New Roman" w:cs="Times New Roman"/>
          <w:sz w:val="28"/>
          <w:szCs w:val="28"/>
        </w:rPr>
        <w:t>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установленных Гражданским кодексом Российской Федерации, несет Собственник имущества.</w:t>
      </w:r>
    </w:p>
    <w:p w:rsidR="00CC6911" w:rsidRPr="00CC6911" w:rsidRDefault="00CC6911" w:rsidP="00CC6911">
      <w:pPr>
        <w:spacing w:after="0" w:line="240" w:lineRule="auto"/>
        <w:ind w:firstLine="720"/>
        <w:jc w:val="both"/>
        <w:rPr>
          <w:rFonts w:ascii="Times New Roman" w:eastAsia="Times New Roman" w:hAnsi="Times New Roman" w:cs="Times New Roman"/>
          <w:sz w:val="28"/>
          <w:szCs w:val="28"/>
        </w:rPr>
      </w:pPr>
    </w:p>
    <w:p w:rsidR="00CC6911" w:rsidRDefault="00CC6911" w:rsidP="003E1991">
      <w:pPr>
        <w:autoSpaceDE w:val="0"/>
        <w:autoSpaceDN w:val="0"/>
        <w:adjustRightInd w:val="0"/>
        <w:spacing w:after="0" w:line="240" w:lineRule="auto"/>
        <w:jc w:val="center"/>
        <w:rPr>
          <w:rFonts w:ascii="Times New Roman" w:eastAsia="Times New Roman" w:hAnsi="Times New Roman" w:cs="Times New Roman"/>
          <w:b/>
          <w:sz w:val="28"/>
          <w:szCs w:val="28"/>
        </w:rPr>
      </w:pPr>
      <w:r w:rsidRPr="00CC6911">
        <w:rPr>
          <w:rFonts w:ascii="Times New Roman" w:eastAsia="Times New Roman" w:hAnsi="Times New Roman" w:cs="Times New Roman"/>
          <w:b/>
          <w:sz w:val="28"/>
          <w:szCs w:val="28"/>
        </w:rPr>
        <w:t>6. ФИЛИАЛЫ И ПРЕДСТАВИТЕЛЬСТВА УЧРЕЖДЕНИЯ</w:t>
      </w:r>
    </w:p>
    <w:p w:rsidR="004E66A9" w:rsidRPr="00CC6911" w:rsidRDefault="004E66A9" w:rsidP="003E1991">
      <w:pPr>
        <w:autoSpaceDE w:val="0"/>
        <w:autoSpaceDN w:val="0"/>
        <w:adjustRightInd w:val="0"/>
        <w:spacing w:after="0" w:line="240" w:lineRule="auto"/>
        <w:jc w:val="center"/>
        <w:rPr>
          <w:rFonts w:ascii="Times New Roman" w:eastAsia="Times New Roman" w:hAnsi="Times New Roman" w:cs="Times New Roman"/>
          <w:sz w:val="28"/>
          <w:szCs w:val="28"/>
        </w:rPr>
      </w:pPr>
    </w:p>
    <w:p w:rsidR="00235F95" w:rsidRPr="004E66A9" w:rsidRDefault="004E66A9" w:rsidP="004E66A9">
      <w:pPr>
        <w:pStyle w:val="a3"/>
        <w:numPr>
          <w:ilvl w:val="0"/>
          <w:numId w:val="17"/>
        </w:numPr>
        <w:jc w:val="both"/>
        <w:rPr>
          <w:rFonts w:ascii="Times New Roman" w:hAnsi="Times New Roman" w:cs="Times New Roman"/>
          <w:sz w:val="28"/>
          <w:szCs w:val="28"/>
        </w:rPr>
      </w:pPr>
      <w:r w:rsidRPr="004E66A9">
        <w:rPr>
          <w:rFonts w:ascii="Times New Roman" w:hAnsi="Times New Roman" w:cs="Times New Roman"/>
          <w:sz w:val="28"/>
          <w:szCs w:val="28"/>
        </w:rPr>
        <w:t>Учреждение филиалов и представительств не имеет.</w:t>
      </w:r>
    </w:p>
    <w:p w:rsidR="00235F95" w:rsidRDefault="00235F95" w:rsidP="003E1991">
      <w:pPr>
        <w:autoSpaceDE w:val="0"/>
        <w:autoSpaceDN w:val="0"/>
        <w:adjustRightInd w:val="0"/>
        <w:spacing w:after="0" w:line="240" w:lineRule="auto"/>
        <w:jc w:val="center"/>
        <w:rPr>
          <w:rFonts w:ascii="Times New Roman" w:eastAsia="Times New Roman" w:hAnsi="Times New Roman" w:cs="Times New Roman"/>
          <w:b/>
          <w:sz w:val="28"/>
          <w:szCs w:val="28"/>
        </w:rPr>
      </w:pPr>
    </w:p>
    <w:p w:rsidR="00CC6911" w:rsidRDefault="00CC6911" w:rsidP="003E1991">
      <w:pPr>
        <w:autoSpaceDE w:val="0"/>
        <w:autoSpaceDN w:val="0"/>
        <w:adjustRightInd w:val="0"/>
        <w:spacing w:after="0" w:line="240" w:lineRule="auto"/>
        <w:jc w:val="center"/>
        <w:rPr>
          <w:rFonts w:ascii="Times New Roman" w:eastAsia="Times New Roman" w:hAnsi="Times New Roman" w:cs="Times New Roman"/>
          <w:b/>
          <w:sz w:val="28"/>
          <w:szCs w:val="28"/>
        </w:rPr>
      </w:pPr>
      <w:r w:rsidRPr="00CC6911">
        <w:rPr>
          <w:rFonts w:ascii="Times New Roman" w:eastAsia="Times New Roman" w:hAnsi="Times New Roman" w:cs="Times New Roman"/>
          <w:b/>
          <w:sz w:val="28"/>
          <w:szCs w:val="28"/>
        </w:rPr>
        <w:t>7. РЕОРГАНИЗАЦИЯ И ЛИКВИДАЦИЯ УЧРЕЖДЕНИЯ</w:t>
      </w:r>
    </w:p>
    <w:p w:rsidR="004E66A9" w:rsidRPr="00CC6911" w:rsidRDefault="004E66A9" w:rsidP="003E1991">
      <w:pPr>
        <w:autoSpaceDE w:val="0"/>
        <w:autoSpaceDN w:val="0"/>
        <w:adjustRightInd w:val="0"/>
        <w:spacing w:after="0" w:line="240" w:lineRule="auto"/>
        <w:jc w:val="center"/>
        <w:rPr>
          <w:rFonts w:ascii="Times New Roman" w:eastAsia="Times New Roman" w:hAnsi="Times New Roman" w:cs="Times New Roman"/>
          <w:b/>
          <w:sz w:val="28"/>
          <w:szCs w:val="28"/>
        </w:rPr>
      </w:pPr>
    </w:p>
    <w:p w:rsidR="003E1991" w:rsidRPr="00AE6E83" w:rsidRDefault="00CC6911" w:rsidP="004E66A9">
      <w:pPr>
        <w:pStyle w:val="a3"/>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3E1991">
        <w:rPr>
          <w:rFonts w:ascii="Times New Roman" w:eastAsia="Times New Roman" w:hAnsi="Times New Roman" w:cs="Times New Roman"/>
          <w:sz w:val="28"/>
          <w:szCs w:val="28"/>
        </w:rPr>
        <w:t>Реорганизация</w:t>
      </w:r>
      <w:r w:rsidR="00073941">
        <w:rPr>
          <w:rFonts w:ascii="Times New Roman" w:eastAsia="Times New Roman" w:hAnsi="Times New Roman" w:cs="Times New Roman"/>
          <w:sz w:val="28"/>
          <w:szCs w:val="28"/>
        </w:rPr>
        <w:t xml:space="preserve"> </w:t>
      </w:r>
      <w:r w:rsidRPr="003E1991">
        <w:rPr>
          <w:rFonts w:ascii="Times New Roman" w:eastAsia="Times New Roman" w:hAnsi="Times New Roman" w:cs="Times New Roman"/>
          <w:sz w:val="28"/>
          <w:szCs w:val="28"/>
        </w:rPr>
        <w:t>и</w:t>
      </w:r>
      <w:r w:rsidR="00073941">
        <w:rPr>
          <w:rFonts w:ascii="Times New Roman" w:eastAsia="Times New Roman" w:hAnsi="Times New Roman" w:cs="Times New Roman"/>
          <w:sz w:val="28"/>
          <w:szCs w:val="28"/>
        </w:rPr>
        <w:t xml:space="preserve"> </w:t>
      </w:r>
      <w:r w:rsidRPr="003E1991">
        <w:rPr>
          <w:rFonts w:ascii="Times New Roman" w:eastAsia="Times New Roman" w:hAnsi="Times New Roman" w:cs="Times New Roman"/>
          <w:sz w:val="28"/>
          <w:szCs w:val="28"/>
        </w:rPr>
        <w:t>ликвидация Учреждения осуществляется в соответствии</w:t>
      </w:r>
      <w:r w:rsidR="00073941">
        <w:rPr>
          <w:rFonts w:ascii="Times New Roman" w:eastAsia="Times New Roman" w:hAnsi="Times New Roman" w:cs="Times New Roman"/>
          <w:sz w:val="28"/>
          <w:szCs w:val="28"/>
        </w:rPr>
        <w:t xml:space="preserve"> </w:t>
      </w:r>
      <w:r w:rsidRPr="003E1991">
        <w:rPr>
          <w:rFonts w:ascii="Times New Roman" w:eastAsia="Times New Roman" w:hAnsi="Times New Roman" w:cs="Times New Roman"/>
          <w:sz w:val="28"/>
          <w:szCs w:val="28"/>
        </w:rPr>
        <w:t>с</w:t>
      </w:r>
      <w:r w:rsidR="00073941">
        <w:rPr>
          <w:rFonts w:ascii="Times New Roman" w:eastAsia="Times New Roman" w:hAnsi="Times New Roman" w:cs="Times New Roman"/>
          <w:sz w:val="28"/>
          <w:szCs w:val="28"/>
        </w:rPr>
        <w:t xml:space="preserve"> </w:t>
      </w:r>
      <w:r w:rsidRPr="003E1991">
        <w:rPr>
          <w:rFonts w:ascii="Times New Roman" w:eastAsia="Times New Roman" w:hAnsi="Times New Roman" w:cs="Times New Roman"/>
          <w:sz w:val="28"/>
          <w:szCs w:val="28"/>
        </w:rPr>
        <w:t>действующим</w:t>
      </w:r>
      <w:r w:rsidR="00073941">
        <w:rPr>
          <w:rFonts w:ascii="Times New Roman" w:eastAsia="Times New Roman" w:hAnsi="Times New Roman" w:cs="Times New Roman"/>
          <w:sz w:val="28"/>
          <w:szCs w:val="28"/>
        </w:rPr>
        <w:t xml:space="preserve"> </w:t>
      </w:r>
      <w:r w:rsidRPr="003E1991">
        <w:rPr>
          <w:rFonts w:ascii="Times New Roman" w:eastAsia="Times New Roman" w:hAnsi="Times New Roman" w:cs="Times New Roman"/>
          <w:sz w:val="28"/>
          <w:szCs w:val="28"/>
        </w:rPr>
        <w:t>законодательством</w:t>
      </w:r>
      <w:r w:rsidR="00073941">
        <w:rPr>
          <w:rFonts w:ascii="Times New Roman" w:eastAsia="Times New Roman" w:hAnsi="Times New Roman" w:cs="Times New Roman"/>
          <w:sz w:val="28"/>
          <w:szCs w:val="28"/>
        </w:rPr>
        <w:t xml:space="preserve"> </w:t>
      </w:r>
      <w:r w:rsidRPr="003E1991">
        <w:rPr>
          <w:rFonts w:ascii="Times New Roman" w:eastAsia="Times New Roman" w:hAnsi="Times New Roman" w:cs="Times New Roman"/>
          <w:sz w:val="28"/>
          <w:szCs w:val="28"/>
        </w:rPr>
        <w:t>в</w:t>
      </w:r>
      <w:r w:rsidR="00073941">
        <w:rPr>
          <w:rFonts w:ascii="Times New Roman" w:eastAsia="Times New Roman" w:hAnsi="Times New Roman" w:cs="Times New Roman"/>
          <w:sz w:val="28"/>
          <w:szCs w:val="28"/>
        </w:rPr>
        <w:t xml:space="preserve"> </w:t>
      </w:r>
      <w:r w:rsidRPr="003E1991">
        <w:rPr>
          <w:rFonts w:ascii="Times New Roman" w:eastAsia="Times New Roman" w:hAnsi="Times New Roman" w:cs="Times New Roman"/>
          <w:sz w:val="28"/>
          <w:szCs w:val="28"/>
        </w:rPr>
        <w:t xml:space="preserve">порядке, предусмотренном </w:t>
      </w:r>
      <w:r w:rsidR="004D7846">
        <w:rPr>
          <w:rFonts w:ascii="Times New Roman" w:eastAsia="Times New Roman" w:hAnsi="Times New Roman" w:cs="Times New Roman"/>
          <w:sz w:val="28"/>
          <w:szCs w:val="28"/>
        </w:rPr>
        <w:t xml:space="preserve">муниципальными правовыми актами </w:t>
      </w:r>
      <w:r w:rsidR="00D262E2" w:rsidRPr="00AE6E83">
        <w:rPr>
          <w:rFonts w:ascii="Times New Roman" w:eastAsia="Times New Roman" w:hAnsi="Times New Roman" w:cs="Times New Roman"/>
          <w:sz w:val="28"/>
          <w:szCs w:val="28"/>
        </w:rPr>
        <w:t>муниципального</w:t>
      </w:r>
      <w:r w:rsidR="004D7846" w:rsidRPr="00AE6E83">
        <w:rPr>
          <w:rFonts w:ascii="Times New Roman" w:eastAsia="Times New Roman" w:hAnsi="Times New Roman" w:cs="Times New Roman"/>
          <w:sz w:val="28"/>
          <w:szCs w:val="28"/>
        </w:rPr>
        <w:t xml:space="preserve"> округа</w:t>
      </w:r>
      <w:r w:rsidRPr="00AE6E83">
        <w:rPr>
          <w:rFonts w:ascii="Times New Roman" w:eastAsia="Times New Roman" w:hAnsi="Times New Roman" w:cs="Times New Roman"/>
          <w:sz w:val="28"/>
          <w:szCs w:val="28"/>
        </w:rPr>
        <w:t>.</w:t>
      </w:r>
    </w:p>
    <w:p w:rsidR="003E1991" w:rsidRDefault="00CC6911" w:rsidP="004E66A9">
      <w:pPr>
        <w:pStyle w:val="a3"/>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AE6E83">
        <w:rPr>
          <w:rFonts w:ascii="Times New Roman" w:eastAsia="Times New Roman" w:hAnsi="Times New Roman" w:cs="Times New Roman"/>
          <w:sz w:val="28"/>
          <w:szCs w:val="28"/>
        </w:rPr>
        <w:t>Имущество Учреждения, оставшееся</w:t>
      </w:r>
      <w:r w:rsidR="00073941">
        <w:rPr>
          <w:rFonts w:ascii="Times New Roman" w:eastAsia="Times New Roman" w:hAnsi="Times New Roman" w:cs="Times New Roman"/>
          <w:sz w:val="28"/>
          <w:szCs w:val="28"/>
        </w:rPr>
        <w:t xml:space="preserve"> </w:t>
      </w:r>
      <w:r w:rsidRPr="00AE6E83">
        <w:rPr>
          <w:rFonts w:ascii="Times New Roman" w:eastAsia="Times New Roman" w:hAnsi="Times New Roman" w:cs="Times New Roman"/>
          <w:sz w:val="28"/>
          <w:szCs w:val="28"/>
        </w:rPr>
        <w:t>после</w:t>
      </w:r>
      <w:r w:rsidR="00073941">
        <w:rPr>
          <w:rFonts w:ascii="Times New Roman" w:eastAsia="Times New Roman" w:hAnsi="Times New Roman" w:cs="Times New Roman"/>
          <w:sz w:val="28"/>
          <w:szCs w:val="28"/>
        </w:rPr>
        <w:t xml:space="preserve"> </w:t>
      </w:r>
      <w:r w:rsidRPr="00AE6E83">
        <w:rPr>
          <w:rFonts w:ascii="Times New Roman" w:eastAsia="Times New Roman" w:hAnsi="Times New Roman" w:cs="Times New Roman"/>
          <w:sz w:val="28"/>
          <w:szCs w:val="28"/>
        </w:rPr>
        <w:t>удовлетворения требований кредиторов и завершения ликвидации, а также имущество</w:t>
      </w:r>
      <w:r w:rsidR="003E1991" w:rsidRPr="00AE6E83">
        <w:rPr>
          <w:rFonts w:ascii="Times New Roman" w:eastAsia="Times New Roman" w:hAnsi="Times New Roman" w:cs="Times New Roman"/>
          <w:sz w:val="28"/>
          <w:szCs w:val="28"/>
        </w:rPr>
        <w:t>,</w:t>
      </w:r>
      <w:r w:rsidRPr="00AE6E83">
        <w:rPr>
          <w:rFonts w:ascii="Times New Roman" w:eastAsia="Times New Roman" w:hAnsi="Times New Roman" w:cs="Times New Roman"/>
          <w:sz w:val="28"/>
          <w:szCs w:val="28"/>
        </w:rPr>
        <w:t xml:space="preserve"> на которое в соответствии с законодательством не может быть обращено взыскание по обязательствам</w:t>
      </w:r>
      <w:r w:rsidR="003E1991" w:rsidRPr="00AE6E83">
        <w:rPr>
          <w:rFonts w:ascii="Times New Roman" w:eastAsia="Times New Roman" w:hAnsi="Times New Roman" w:cs="Times New Roman"/>
          <w:sz w:val="28"/>
          <w:szCs w:val="28"/>
        </w:rPr>
        <w:t xml:space="preserve"> </w:t>
      </w:r>
      <w:r w:rsidRPr="00AE6E83">
        <w:rPr>
          <w:rFonts w:ascii="Times New Roman" w:eastAsia="Times New Roman" w:hAnsi="Times New Roman" w:cs="Times New Roman"/>
          <w:sz w:val="28"/>
          <w:szCs w:val="28"/>
        </w:rPr>
        <w:t>Учреждения передается в ка</w:t>
      </w:r>
      <w:r w:rsidR="00BA24F7" w:rsidRPr="00AE6E83">
        <w:rPr>
          <w:rFonts w:ascii="Times New Roman" w:eastAsia="Times New Roman" w:hAnsi="Times New Roman" w:cs="Times New Roman"/>
          <w:sz w:val="28"/>
          <w:szCs w:val="28"/>
        </w:rPr>
        <w:t xml:space="preserve">зну </w:t>
      </w:r>
      <w:r w:rsidR="00DD5D63" w:rsidRPr="00AE6E83">
        <w:rPr>
          <w:rFonts w:ascii="Times New Roman" w:eastAsia="Times New Roman" w:hAnsi="Times New Roman" w:cs="Times New Roman"/>
          <w:sz w:val="28"/>
          <w:szCs w:val="28"/>
        </w:rPr>
        <w:t>муниципального</w:t>
      </w:r>
      <w:r w:rsidR="004D7846" w:rsidRPr="00AE6E83">
        <w:rPr>
          <w:rFonts w:ascii="Times New Roman" w:eastAsia="Times New Roman" w:hAnsi="Times New Roman" w:cs="Times New Roman"/>
          <w:sz w:val="28"/>
          <w:szCs w:val="28"/>
        </w:rPr>
        <w:t xml:space="preserve"> округа</w:t>
      </w:r>
      <w:r w:rsidRPr="003E1991">
        <w:rPr>
          <w:rFonts w:ascii="Times New Roman" w:eastAsia="Times New Roman" w:hAnsi="Times New Roman" w:cs="Times New Roman"/>
          <w:sz w:val="28"/>
          <w:szCs w:val="28"/>
        </w:rPr>
        <w:t>.</w:t>
      </w:r>
    </w:p>
    <w:p w:rsidR="003E1991" w:rsidRDefault="00CC6911" w:rsidP="004E66A9">
      <w:pPr>
        <w:pStyle w:val="a3"/>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3E1991">
        <w:rPr>
          <w:rFonts w:ascii="Times New Roman" w:eastAsia="Times New Roman" w:hAnsi="Times New Roman" w:cs="Times New Roman"/>
          <w:sz w:val="28"/>
          <w:szCs w:val="28"/>
        </w:rPr>
        <w:t>Ликвидация Учреждения считается завершенной, а Учреждение - прекратившим свою деятельность с момента внесения соответствующей записи в Единый государственный реестр юридических лиц.</w:t>
      </w:r>
    </w:p>
    <w:p w:rsidR="003E1991" w:rsidRDefault="003E1991" w:rsidP="004E66A9">
      <w:pPr>
        <w:pStyle w:val="a3"/>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w:t>
      </w:r>
      <w:r w:rsidR="00CC6911" w:rsidRPr="003E1991">
        <w:rPr>
          <w:rFonts w:ascii="Times New Roman" w:eastAsia="Times New Roman" w:hAnsi="Times New Roman" w:cs="Times New Roman"/>
          <w:sz w:val="28"/>
          <w:szCs w:val="28"/>
        </w:rPr>
        <w:t xml:space="preserve"> ликвидации и</w:t>
      </w:r>
      <w:r w:rsidR="00073941">
        <w:rPr>
          <w:rFonts w:ascii="Times New Roman" w:eastAsia="Times New Roman" w:hAnsi="Times New Roman" w:cs="Times New Roman"/>
          <w:sz w:val="28"/>
          <w:szCs w:val="28"/>
        </w:rPr>
        <w:t xml:space="preserve"> </w:t>
      </w:r>
      <w:r w:rsidR="00CC6911" w:rsidRPr="003E1991">
        <w:rPr>
          <w:rFonts w:ascii="Times New Roman" w:eastAsia="Times New Roman" w:hAnsi="Times New Roman" w:cs="Times New Roman"/>
          <w:sz w:val="28"/>
          <w:szCs w:val="28"/>
        </w:rPr>
        <w:t>реорганизации Учреждения</w:t>
      </w:r>
      <w:r w:rsidR="00073941">
        <w:rPr>
          <w:rFonts w:ascii="Times New Roman" w:eastAsia="Times New Roman" w:hAnsi="Times New Roman" w:cs="Times New Roman"/>
          <w:sz w:val="28"/>
          <w:szCs w:val="28"/>
        </w:rPr>
        <w:t xml:space="preserve"> </w:t>
      </w:r>
      <w:r w:rsidR="00CC6911" w:rsidRPr="003E1991">
        <w:rPr>
          <w:rFonts w:ascii="Times New Roman" w:eastAsia="Times New Roman" w:hAnsi="Times New Roman" w:cs="Times New Roman"/>
          <w:sz w:val="28"/>
          <w:szCs w:val="28"/>
        </w:rPr>
        <w:t>увольняемым работникам гарантируется</w:t>
      </w:r>
      <w:r w:rsidR="00073941">
        <w:rPr>
          <w:rFonts w:ascii="Times New Roman" w:eastAsia="Times New Roman" w:hAnsi="Times New Roman" w:cs="Times New Roman"/>
          <w:sz w:val="28"/>
          <w:szCs w:val="28"/>
        </w:rPr>
        <w:t xml:space="preserve"> </w:t>
      </w:r>
      <w:r w:rsidR="00CC6911" w:rsidRPr="003E1991">
        <w:rPr>
          <w:rFonts w:ascii="Times New Roman" w:eastAsia="Times New Roman" w:hAnsi="Times New Roman" w:cs="Times New Roman"/>
          <w:sz w:val="28"/>
          <w:szCs w:val="28"/>
        </w:rPr>
        <w:t>соблюдение</w:t>
      </w:r>
      <w:r w:rsidR="00073941">
        <w:rPr>
          <w:rFonts w:ascii="Times New Roman" w:eastAsia="Times New Roman" w:hAnsi="Times New Roman" w:cs="Times New Roman"/>
          <w:sz w:val="28"/>
          <w:szCs w:val="28"/>
        </w:rPr>
        <w:t xml:space="preserve"> </w:t>
      </w:r>
      <w:r w:rsidR="00CC6911" w:rsidRPr="003E1991">
        <w:rPr>
          <w:rFonts w:ascii="Times New Roman" w:eastAsia="Times New Roman" w:hAnsi="Times New Roman" w:cs="Times New Roman"/>
          <w:sz w:val="28"/>
          <w:szCs w:val="28"/>
        </w:rPr>
        <w:t>их прав</w:t>
      </w:r>
      <w:r w:rsidR="00073941">
        <w:rPr>
          <w:rFonts w:ascii="Times New Roman" w:eastAsia="Times New Roman" w:hAnsi="Times New Roman" w:cs="Times New Roman"/>
          <w:sz w:val="28"/>
          <w:szCs w:val="28"/>
        </w:rPr>
        <w:t xml:space="preserve"> </w:t>
      </w:r>
      <w:r w:rsidR="00CC6911" w:rsidRPr="003E1991">
        <w:rPr>
          <w:rFonts w:ascii="Times New Roman" w:eastAsia="Times New Roman" w:hAnsi="Times New Roman" w:cs="Times New Roman"/>
          <w:sz w:val="28"/>
          <w:szCs w:val="28"/>
        </w:rPr>
        <w:t>в соответствии</w:t>
      </w:r>
      <w:r>
        <w:rPr>
          <w:rFonts w:ascii="Times New Roman" w:eastAsia="Times New Roman" w:hAnsi="Times New Roman" w:cs="Times New Roman"/>
          <w:sz w:val="28"/>
          <w:szCs w:val="28"/>
        </w:rPr>
        <w:t xml:space="preserve"> </w:t>
      </w:r>
      <w:r w:rsidR="00CC6911" w:rsidRPr="003E1991">
        <w:rPr>
          <w:rFonts w:ascii="Times New Roman" w:eastAsia="Times New Roman" w:hAnsi="Times New Roman" w:cs="Times New Roman"/>
          <w:sz w:val="28"/>
          <w:szCs w:val="28"/>
        </w:rPr>
        <w:t>с действующим законодательством Российской Федерации.</w:t>
      </w:r>
    </w:p>
    <w:p w:rsidR="00CC6911" w:rsidRPr="004E66A9" w:rsidRDefault="00CC6911" w:rsidP="004E66A9">
      <w:pPr>
        <w:pStyle w:val="a3"/>
        <w:numPr>
          <w:ilvl w:val="0"/>
          <w:numId w:val="18"/>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3E1991">
        <w:rPr>
          <w:rFonts w:ascii="Times New Roman" w:eastAsia="Times New Roman" w:hAnsi="Times New Roman" w:cs="Times New Roman"/>
          <w:sz w:val="28"/>
          <w:szCs w:val="28"/>
        </w:rPr>
        <w:t>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правопреемнику (правопреемникам). При ликвидации Учреждения документы постоянного хранения, имеющие научно - историческое значение, документы по личному составу передаются на хранение в муниципальный архив.</w:t>
      </w:r>
      <w:r w:rsidR="00073941">
        <w:rPr>
          <w:rFonts w:ascii="Times New Roman" w:eastAsia="Times New Roman" w:hAnsi="Times New Roman" w:cs="Times New Roman"/>
          <w:sz w:val="28"/>
          <w:szCs w:val="28"/>
        </w:rPr>
        <w:t xml:space="preserve"> </w:t>
      </w:r>
      <w:r w:rsidRPr="003E1991">
        <w:rPr>
          <w:rFonts w:ascii="Times New Roman" w:eastAsia="Times New Roman" w:hAnsi="Times New Roman" w:cs="Times New Roman"/>
          <w:sz w:val="28"/>
          <w:szCs w:val="28"/>
        </w:rPr>
        <w:t>Передача и упорядочение документов осуществляются силами и за счет средств Учреждения в соответствии с требованиями архивных органов.</w:t>
      </w:r>
    </w:p>
    <w:sectPr w:rsidR="00CC6911" w:rsidRPr="004E66A9" w:rsidSect="009427E5">
      <w:pgSz w:w="11906" w:h="16838"/>
      <w:pgMar w:top="737" w:right="737" w:bottom="73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66A"/>
    <w:multiLevelType w:val="hybridMultilevel"/>
    <w:tmpl w:val="BF640024"/>
    <w:lvl w:ilvl="0" w:tplc="2FD0BE22">
      <w:start w:val="1"/>
      <w:numFmt w:val="bullet"/>
      <w:lvlText w:val=""/>
      <w:lvlJc w:val="left"/>
      <w:pPr>
        <w:ind w:left="568"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1C481AB9"/>
    <w:multiLevelType w:val="hybridMultilevel"/>
    <w:tmpl w:val="8014FE06"/>
    <w:lvl w:ilvl="0" w:tplc="4F26EC9A">
      <w:start w:val="1"/>
      <w:numFmt w:val="decimal"/>
      <w:suff w:val="space"/>
      <w:lvlText w:val="5.5.%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5B71AC"/>
    <w:multiLevelType w:val="hybridMultilevel"/>
    <w:tmpl w:val="3EC8EBF8"/>
    <w:lvl w:ilvl="0" w:tplc="2FD0BE2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29130771"/>
    <w:multiLevelType w:val="hybridMultilevel"/>
    <w:tmpl w:val="6AA6C5E2"/>
    <w:lvl w:ilvl="0" w:tplc="BCC08AD4">
      <w:start w:val="1"/>
      <w:numFmt w:val="decimal"/>
      <w:suff w:val="space"/>
      <w:lvlText w:val="6.%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871363"/>
    <w:multiLevelType w:val="hybridMultilevel"/>
    <w:tmpl w:val="C8FCFCA6"/>
    <w:lvl w:ilvl="0" w:tplc="89E243D2">
      <w:numFmt w:val="bullet"/>
      <w:lvlText w:val="–"/>
      <w:lvlJc w:val="left"/>
      <w:pPr>
        <w:ind w:left="720" w:hanging="360"/>
      </w:pPr>
      <w:rPr>
        <w:rFonts w:ascii="Times New Roman" w:eastAsia="Times New Roman" w:hAnsi="Times New Roman" w:cs="Times New Roman" w:hint="default"/>
        <w:spacing w:val="0"/>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410823"/>
    <w:multiLevelType w:val="hybridMultilevel"/>
    <w:tmpl w:val="8F52E0FA"/>
    <w:lvl w:ilvl="0" w:tplc="2FD0BE2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40221204"/>
    <w:multiLevelType w:val="hybridMultilevel"/>
    <w:tmpl w:val="C9241EC0"/>
    <w:lvl w:ilvl="0" w:tplc="2FD0BE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0C37C4"/>
    <w:multiLevelType w:val="hybridMultilevel"/>
    <w:tmpl w:val="4D8EA760"/>
    <w:lvl w:ilvl="0" w:tplc="FCF86574">
      <w:start w:val="1"/>
      <w:numFmt w:val="decimal"/>
      <w:lvlText w:val="5.%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486E5E04"/>
    <w:multiLevelType w:val="hybridMultilevel"/>
    <w:tmpl w:val="F4F2A066"/>
    <w:lvl w:ilvl="0" w:tplc="89E243D2">
      <w:numFmt w:val="bullet"/>
      <w:lvlText w:val="–"/>
      <w:lvlJc w:val="left"/>
      <w:pPr>
        <w:ind w:left="720" w:hanging="360"/>
      </w:pPr>
      <w:rPr>
        <w:rFonts w:ascii="Times New Roman" w:eastAsia="Times New Roman" w:hAnsi="Times New Roman" w:cs="Times New Roman" w:hint="default"/>
        <w:spacing w:val="0"/>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73545E"/>
    <w:multiLevelType w:val="hybridMultilevel"/>
    <w:tmpl w:val="19B0D6C4"/>
    <w:lvl w:ilvl="0" w:tplc="1ED05CA2">
      <w:start w:val="1"/>
      <w:numFmt w:val="decimal"/>
      <w:suff w:val="space"/>
      <w:lvlText w:val="2.%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9B633E"/>
    <w:multiLevelType w:val="hybridMultilevel"/>
    <w:tmpl w:val="FC002DB2"/>
    <w:lvl w:ilvl="0" w:tplc="AEC66A04">
      <w:start w:val="1"/>
      <w:numFmt w:val="decimal"/>
      <w:lvlText w:val="5.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C0739D"/>
    <w:multiLevelType w:val="hybridMultilevel"/>
    <w:tmpl w:val="53EAB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456E4E"/>
    <w:multiLevelType w:val="hybridMultilevel"/>
    <w:tmpl w:val="D69A4BAE"/>
    <w:lvl w:ilvl="0" w:tplc="2FD0BE22">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5149A5"/>
    <w:multiLevelType w:val="hybridMultilevel"/>
    <w:tmpl w:val="0772FB96"/>
    <w:lvl w:ilvl="0" w:tplc="2FD0BE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484615"/>
    <w:multiLevelType w:val="hybridMultilevel"/>
    <w:tmpl w:val="F230ACF6"/>
    <w:lvl w:ilvl="0" w:tplc="4BA203C4">
      <w:start w:val="1"/>
      <w:numFmt w:val="decimal"/>
      <w:suff w:val="space"/>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E474F4"/>
    <w:multiLevelType w:val="hybridMultilevel"/>
    <w:tmpl w:val="EF5644AE"/>
    <w:lvl w:ilvl="0" w:tplc="A2A4DE24">
      <w:start w:val="1"/>
      <w:numFmt w:val="decimal"/>
      <w:suff w:val="space"/>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A067F6"/>
    <w:multiLevelType w:val="hybridMultilevel"/>
    <w:tmpl w:val="1494EFC6"/>
    <w:lvl w:ilvl="0" w:tplc="372AA0D0">
      <w:start w:val="1"/>
      <w:numFmt w:val="decimal"/>
      <w:suff w:val="space"/>
      <w:lvlText w:val="7.%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DA1588"/>
    <w:multiLevelType w:val="hybridMultilevel"/>
    <w:tmpl w:val="3EF47544"/>
    <w:lvl w:ilvl="0" w:tplc="4D40109E">
      <w:start w:val="1"/>
      <w:numFmt w:val="decimal"/>
      <w:suff w:val="space"/>
      <w:lvlText w:val="1.%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F1017D"/>
    <w:multiLevelType w:val="hybridMultilevel"/>
    <w:tmpl w:val="7DA0009E"/>
    <w:lvl w:ilvl="0" w:tplc="C6E82B26">
      <w:start w:val="1"/>
      <w:numFmt w:val="decimal"/>
      <w:suff w:val="space"/>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C76E8D"/>
    <w:multiLevelType w:val="hybridMultilevel"/>
    <w:tmpl w:val="F030F8F8"/>
    <w:lvl w:ilvl="0" w:tplc="2FD0BE22">
      <w:start w:val="1"/>
      <w:numFmt w:val="bullet"/>
      <w:lvlText w:val=""/>
      <w:lvlJc w:val="left"/>
      <w:pPr>
        <w:ind w:left="568"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71DF506F"/>
    <w:multiLevelType w:val="hybridMultilevel"/>
    <w:tmpl w:val="D7D8FF2A"/>
    <w:lvl w:ilvl="0" w:tplc="D74E7EB8">
      <w:start w:val="1"/>
      <w:numFmt w:val="decimal"/>
      <w:suff w:val="space"/>
      <w:lvlText w:val="5.%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42217C"/>
    <w:multiLevelType w:val="hybridMultilevel"/>
    <w:tmpl w:val="6F28EDC2"/>
    <w:lvl w:ilvl="0" w:tplc="2FD0BE2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1"/>
  </w:num>
  <w:num w:numId="2">
    <w:abstractNumId w:val="17"/>
  </w:num>
  <w:num w:numId="3">
    <w:abstractNumId w:val="9"/>
  </w:num>
  <w:num w:numId="4">
    <w:abstractNumId w:val="12"/>
  </w:num>
  <w:num w:numId="5">
    <w:abstractNumId w:val="19"/>
  </w:num>
  <w:num w:numId="6">
    <w:abstractNumId w:val="0"/>
  </w:num>
  <w:num w:numId="7">
    <w:abstractNumId w:val="14"/>
  </w:num>
  <w:num w:numId="8">
    <w:abstractNumId w:val="2"/>
  </w:num>
  <w:num w:numId="9">
    <w:abstractNumId w:val="21"/>
  </w:num>
  <w:num w:numId="10">
    <w:abstractNumId w:val="15"/>
  </w:num>
  <w:num w:numId="11">
    <w:abstractNumId w:val="13"/>
  </w:num>
  <w:num w:numId="12">
    <w:abstractNumId w:val="6"/>
  </w:num>
  <w:num w:numId="13">
    <w:abstractNumId w:val="20"/>
  </w:num>
  <w:num w:numId="14">
    <w:abstractNumId w:val="18"/>
  </w:num>
  <w:num w:numId="15">
    <w:abstractNumId w:val="1"/>
  </w:num>
  <w:num w:numId="16">
    <w:abstractNumId w:val="5"/>
  </w:num>
  <w:num w:numId="17">
    <w:abstractNumId w:val="3"/>
  </w:num>
  <w:num w:numId="18">
    <w:abstractNumId w:val="16"/>
  </w:num>
  <w:num w:numId="19">
    <w:abstractNumId w:val="4"/>
  </w:num>
  <w:num w:numId="20">
    <w:abstractNumId w:val="8"/>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DD9"/>
    <w:rsid w:val="000031B2"/>
    <w:rsid w:val="00032A6E"/>
    <w:rsid w:val="00073941"/>
    <w:rsid w:val="000804D2"/>
    <w:rsid w:val="000D0068"/>
    <w:rsid w:val="000E322E"/>
    <w:rsid w:val="00105CE5"/>
    <w:rsid w:val="001C054C"/>
    <w:rsid w:val="001E5677"/>
    <w:rsid w:val="00235F95"/>
    <w:rsid w:val="0025453D"/>
    <w:rsid w:val="002564D2"/>
    <w:rsid w:val="0027218C"/>
    <w:rsid w:val="00285B2D"/>
    <w:rsid w:val="002A0C7B"/>
    <w:rsid w:val="002C0E18"/>
    <w:rsid w:val="0033321C"/>
    <w:rsid w:val="00335CA5"/>
    <w:rsid w:val="003843AB"/>
    <w:rsid w:val="003E18B5"/>
    <w:rsid w:val="003E1991"/>
    <w:rsid w:val="003F0E80"/>
    <w:rsid w:val="003F3E67"/>
    <w:rsid w:val="003F560B"/>
    <w:rsid w:val="004174E4"/>
    <w:rsid w:val="00493129"/>
    <w:rsid w:val="004D7846"/>
    <w:rsid w:val="004E66A9"/>
    <w:rsid w:val="005A2FB1"/>
    <w:rsid w:val="005F0570"/>
    <w:rsid w:val="006B23AE"/>
    <w:rsid w:val="00700189"/>
    <w:rsid w:val="00740B98"/>
    <w:rsid w:val="007D0DD1"/>
    <w:rsid w:val="007F2394"/>
    <w:rsid w:val="00825B5C"/>
    <w:rsid w:val="00845692"/>
    <w:rsid w:val="00851966"/>
    <w:rsid w:val="008B6BC8"/>
    <w:rsid w:val="008D4C1F"/>
    <w:rsid w:val="008F6DD9"/>
    <w:rsid w:val="009276CC"/>
    <w:rsid w:val="009320E5"/>
    <w:rsid w:val="009427E5"/>
    <w:rsid w:val="009623E9"/>
    <w:rsid w:val="009B1D0B"/>
    <w:rsid w:val="00A57AD7"/>
    <w:rsid w:val="00AE6E83"/>
    <w:rsid w:val="00B172FF"/>
    <w:rsid w:val="00B52AC0"/>
    <w:rsid w:val="00B6231A"/>
    <w:rsid w:val="00B701B0"/>
    <w:rsid w:val="00BA24F7"/>
    <w:rsid w:val="00BA7F98"/>
    <w:rsid w:val="00BF54D8"/>
    <w:rsid w:val="00C66EEB"/>
    <w:rsid w:val="00C93BD0"/>
    <w:rsid w:val="00C9739D"/>
    <w:rsid w:val="00CC6911"/>
    <w:rsid w:val="00CD1AD5"/>
    <w:rsid w:val="00CE4986"/>
    <w:rsid w:val="00CF1708"/>
    <w:rsid w:val="00D01443"/>
    <w:rsid w:val="00D262E2"/>
    <w:rsid w:val="00D468F7"/>
    <w:rsid w:val="00D51077"/>
    <w:rsid w:val="00DA695C"/>
    <w:rsid w:val="00DD5D63"/>
    <w:rsid w:val="00DE2840"/>
    <w:rsid w:val="00E1603D"/>
    <w:rsid w:val="00E358DE"/>
    <w:rsid w:val="00E554AC"/>
    <w:rsid w:val="00E849C1"/>
    <w:rsid w:val="00E84FA6"/>
    <w:rsid w:val="00F45A70"/>
    <w:rsid w:val="00FB592B"/>
    <w:rsid w:val="00FE20E8"/>
    <w:rsid w:val="00FE2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4AC"/>
    <w:pPr>
      <w:ind w:left="720"/>
      <w:contextualSpacing/>
    </w:pPr>
  </w:style>
  <w:style w:type="paragraph" w:styleId="a4">
    <w:name w:val="Balloon Text"/>
    <w:basedOn w:val="a"/>
    <w:link w:val="a5"/>
    <w:uiPriority w:val="99"/>
    <w:semiHidden/>
    <w:unhideWhenUsed/>
    <w:rsid w:val="00825B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5B5C"/>
    <w:rPr>
      <w:rFonts w:ascii="Tahoma" w:hAnsi="Tahoma" w:cs="Tahoma"/>
      <w:sz w:val="16"/>
      <w:szCs w:val="16"/>
    </w:rPr>
  </w:style>
  <w:style w:type="paragraph" w:styleId="a6">
    <w:name w:val="Body Text Indent"/>
    <w:basedOn w:val="a"/>
    <w:link w:val="a7"/>
    <w:rsid w:val="006B23AE"/>
    <w:pPr>
      <w:tabs>
        <w:tab w:val="left" w:pos="0"/>
      </w:tabs>
      <w:spacing w:after="0" w:line="240" w:lineRule="auto"/>
      <w:ind w:firstLine="900"/>
      <w:jc w:val="both"/>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rsid w:val="006B23AE"/>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4AC"/>
    <w:pPr>
      <w:ind w:left="720"/>
      <w:contextualSpacing/>
    </w:pPr>
  </w:style>
  <w:style w:type="paragraph" w:styleId="a4">
    <w:name w:val="Balloon Text"/>
    <w:basedOn w:val="a"/>
    <w:link w:val="a5"/>
    <w:uiPriority w:val="99"/>
    <w:semiHidden/>
    <w:unhideWhenUsed/>
    <w:rsid w:val="00825B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5B5C"/>
    <w:rPr>
      <w:rFonts w:ascii="Tahoma" w:hAnsi="Tahoma" w:cs="Tahoma"/>
      <w:sz w:val="16"/>
      <w:szCs w:val="16"/>
    </w:rPr>
  </w:style>
  <w:style w:type="paragraph" w:styleId="a6">
    <w:name w:val="Body Text Indent"/>
    <w:basedOn w:val="a"/>
    <w:link w:val="a7"/>
    <w:rsid w:val="006B23AE"/>
    <w:pPr>
      <w:tabs>
        <w:tab w:val="left" w:pos="0"/>
      </w:tabs>
      <w:spacing w:after="0" w:line="240" w:lineRule="auto"/>
      <w:ind w:firstLine="900"/>
      <w:jc w:val="both"/>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rsid w:val="006B23AE"/>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6000" TargetMode="External"/><Relationship Id="rId13" Type="http://schemas.openxmlformats.org/officeDocument/2006/relationships/hyperlink" Target="https://login.consultant.ru/link/?req=doc&amp;base=LAW&amp;n=487023&amp;dst=100190" TargetMode="External"/><Relationship Id="rId3" Type="http://schemas.microsoft.com/office/2007/relationships/stylesWithEffects" Target="stylesWithEffects.xml"/><Relationship Id="rId7" Type="http://schemas.openxmlformats.org/officeDocument/2006/relationships/hyperlink" Target="garantF1://12012604.4000" TargetMode="External"/><Relationship Id="rId12" Type="http://schemas.openxmlformats.org/officeDocument/2006/relationships/hyperlink" Target="https://login.consultant.ru/link/?req=doc&amp;base=LAW&amp;n=487023&amp;dst=2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garantF1://10002673.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25268.3000" TargetMode="External"/><Relationship Id="rId4" Type="http://schemas.openxmlformats.org/officeDocument/2006/relationships/settings" Target="settings.xml"/><Relationship Id="rId9" Type="http://schemas.openxmlformats.org/officeDocument/2006/relationships/hyperlink" Target="garantF1://10080093.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11</Pages>
  <Words>3599</Words>
  <Characters>20519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T-Master</dc:creator>
  <cp:lastModifiedBy>admin</cp:lastModifiedBy>
  <cp:revision>11</cp:revision>
  <cp:lastPrinted>2019-01-11T06:37:00Z</cp:lastPrinted>
  <dcterms:created xsi:type="dcterms:W3CDTF">2024-12-27T09:01:00Z</dcterms:created>
  <dcterms:modified xsi:type="dcterms:W3CDTF">2025-01-14T11:45:00Z</dcterms:modified>
</cp:coreProperties>
</file>